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CC" w:rsidRDefault="007648CC" w:rsidP="002F36F4">
      <w:pPr>
        <w:ind w:left="-851"/>
        <w:jc w:val="center"/>
      </w:pPr>
    </w:p>
    <w:p w:rsidR="00583FA8" w:rsidRDefault="00583FA8" w:rsidP="002F36F4">
      <w:pPr>
        <w:ind w:left="-851"/>
        <w:jc w:val="center"/>
      </w:pPr>
    </w:p>
    <w:p w:rsidR="00583FA8" w:rsidRDefault="00583FA8" w:rsidP="002F36F4">
      <w:pPr>
        <w:ind w:left="-851"/>
        <w:jc w:val="center"/>
      </w:pPr>
    </w:p>
    <w:p w:rsidR="00583FA8" w:rsidRDefault="00583FA8" w:rsidP="002F36F4">
      <w:pPr>
        <w:ind w:left="-851"/>
        <w:jc w:val="center"/>
      </w:pPr>
      <w:r>
        <w:rPr>
          <w:noProof/>
          <w:lang w:eastAsia="ru-RU"/>
        </w:rPr>
        <w:drawing>
          <wp:inline distT="0" distB="0" distL="0" distR="0">
            <wp:extent cx="6172200" cy="8475315"/>
            <wp:effectExtent l="19050" t="0" r="0" b="0"/>
            <wp:docPr id="1" name="Рисунок 1" descr="C:\Users\Пользователь\Desktop\Программы 2020\проверенные ДОП\Программы, титульник\Агрошко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рограммы 2020\проверенные ДОП\Программы, титульник\Агрошкола.jpg"/>
                    <pic:cNvPicPr>
                      <a:picLocks noChangeAspect="1" noChangeArrowheads="1"/>
                    </pic:cNvPicPr>
                  </pic:nvPicPr>
                  <pic:blipFill>
                    <a:blip r:embed="rId7" cstate="print"/>
                    <a:srcRect/>
                    <a:stretch>
                      <a:fillRect/>
                    </a:stretch>
                  </pic:blipFill>
                  <pic:spPr bwMode="auto">
                    <a:xfrm>
                      <a:off x="0" y="0"/>
                      <a:ext cx="6172200" cy="8475315"/>
                    </a:xfrm>
                    <a:prstGeom prst="rect">
                      <a:avLst/>
                    </a:prstGeom>
                    <a:noFill/>
                    <a:ln w="9525">
                      <a:noFill/>
                      <a:miter lim="800000"/>
                      <a:headEnd/>
                      <a:tailEnd/>
                    </a:ln>
                  </pic:spPr>
                </pic:pic>
              </a:graphicData>
            </a:graphic>
          </wp:inline>
        </w:drawing>
      </w:r>
    </w:p>
    <w:p w:rsidR="00583FA8" w:rsidRDefault="00583FA8" w:rsidP="002F36F4">
      <w:pPr>
        <w:ind w:left="-851"/>
        <w:jc w:val="center"/>
      </w:pPr>
    </w:p>
    <w:p w:rsidR="00F61E7F" w:rsidRDefault="00F61E7F" w:rsidP="003416CB">
      <w:pPr>
        <w:jc w:val="right"/>
        <w:rPr>
          <w:rFonts w:eastAsiaTheme="minorHAnsi"/>
          <w:sz w:val="28"/>
          <w:szCs w:val="28"/>
          <w:shd w:val="clear" w:color="auto" w:fill="FFFFFF"/>
          <w:lang w:eastAsia="en-US"/>
        </w:rPr>
      </w:pPr>
    </w:p>
    <w:p w:rsidR="006D7E62" w:rsidRPr="003416CB" w:rsidRDefault="006D7E62" w:rsidP="003416CB">
      <w:pPr>
        <w:jc w:val="right"/>
      </w:pPr>
      <w:r w:rsidRPr="003416CB">
        <w:t>Скажи мне, и я забуду, </w:t>
      </w:r>
      <w:r w:rsidRPr="003416CB">
        <w:br/>
        <w:t>Покажи мне, и я запомню,</w:t>
      </w:r>
      <w:r w:rsidRPr="003416CB">
        <w:br/>
        <w:t>Дай мне действовать самому,</w:t>
      </w:r>
      <w:r w:rsidRPr="003416CB">
        <w:br/>
        <w:t>И я научусь.</w:t>
      </w:r>
    </w:p>
    <w:p w:rsidR="006D7E62" w:rsidRPr="003416CB" w:rsidRDefault="006D7E62" w:rsidP="003416CB">
      <w:pPr>
        <w:jc w:val="right"/>
      </w:pPr>
      <w:r w:rsidRPr="003416CB">
        <w:rPr>
          <w:i/>
          <w:iCs/>
        </w:rPr>
        <w:t>(Древнекитайская мудрость)</w:t>
      </w:r>
    </w:p>
    <w:p w:rsidR="006D7E62" w:rsidRDefault="006D7E62" w:rsidP="002B1236">
      <w:pPr>
        <w:jc w:val="center"/>
        <w:rPr>
          <w:b/>
          <w:sz w:val="28"/>
          <w:szCs w:val="28"/>
        </w:rPr>
      </w:pPr>
    </w:p>
    <w:p w:rsidR="002B1236" w:rsidRDefault="00B8025D" w:rsidP="002B1236">
      <w:pPr>
        <w:jc w:val="center"/>
        <w:rPr>
          <w:b/>
          <w:sz w:val="28"/>
          <w:szCs w:val="28"/>
        </w:rPr>
      </w:pPr>
      <w:r>
        <w:rPr>
          <w:b/>
          <w:sz w:val="28"/>
          <w:szCs w:val="28"/>
        </w:rPr>
        <w:t>1.</w:t>
      </w:r>
      <w:r w:rsidR="002B1236">
        <w:rPr>
          <w:b/>
          <w:sz w:val="28"/>
          <w:szCs w:val="28"/>
        </w:rPr>
        <w:t>Пояснительная записка</w:t>
      </w:r>
    </w:p>
    <w:p w:rsidR="00FA1444" w:rsidRDefault="00FA1444" w:rsidP="002B1236">
      <w:pPr>
        <w:jc w:val="center"/>
        <w:rPr>
          <w:b/>
          <w:sz w:val="28"/>
          <w:szCs w:val="28"/>
        </w:rPr>
      </w:pPr>
    </w:p>
    <w:p w:rsidR="00D801DA" w:rsidRDefault="00D801DA" w:rsidP="00B13064">
      <w:pPr>
        <w:ind w:firstLine="709"/>
        <w:jc w:val="both"/>
        <w:rPr>
          <w:sz w:val="28"/>
          <w:szCs w:val="28"/>
        </w:rPr>
      </w:pPr>
      <w:r>
        <w:rPr>
          <w:sz w:val="28"/>
          <w:szCs w:val="28"/>
        </w:rPr>
        <w:t xml:space="preserve">Дополнительная </w:t>
      </w:r>
      <w:r w:rsidR="00B13064">
        <w:rPr>
          <w:sz w:val="28"/>
          <w:szCs w:val="28"/>
        </w:rPr>
        <w:t xml:space="preserve">общеобразовательная </w:t>
      </w:r>
      <w:r>
        <w:rPr>
          <w:sz w:val="28"/>
          <w:szCs w:val="28"/>
        </w:rPr>
        <w:t>общеразвивающая программа «</w:t>
      </w:r>
      <w:r w:rsidR="00BB2A86">
        <w:rPr>
          <w:sz w:val="28"/>
          <w:szCs w:val="28"/>
        </w:rPr>
        <w:t>Агрошкола</w:t>
      </w:r>
      <w:r>
        <w:rPr>
          <w:sz w:val="28"/>
          <w:szCs w:val="28"/>
        </w:rPr>
        <w:t>» имеет естественнонаучную</w:t>
      </w:r>
      <w:r w:rsidR="00C17B78">
        <w:rPr>
          <w:sz w:val="28"/>
          <w:szCs w:val="28"/>
        </w:rPr>
        <w:t xml:space="preserve"> </w:t>
      </w:r>
      <w:r w:rsidR="00DD6E34">
        <w:rPr>
          <w:sz w:val="28"/>
          <w:szCs w:val="28"/>
        </w:rPr>
        <w:t>направленность,</w:t>
      </w:r>
      <w:r w:rsidR="009864D9">
        <w:rPr>
          <w:sz w:val="28"/>
          <w:szCs w:val="28"/>
        </w:rPr>
        <w:t xml:space="preserve"> является общеразвивающей и модифицированной</w:t>
      </w:r>
      <w:r w:rsidR="00C17B78">
        <w:rPr>
          <w:sz w:val="28"/>
          <w:szCs w:val="28"/>
        </w:rPr>
        <w:t xml:space="preserve"> </w:t>
      </w:r>
      <w:r w:rsidR="004E0E8A">
        <w:rPr>
          <w:sz w:val="28"/>
          <w:szCs w:val="28"/>
        </w:rPr>
        <w:t xml:space="preserve">программой и </w:t>
      </w:r>
      <w:r w:rsidR="00DD6E34">
        <w:rPr>
          <w:sz w:val="28"/>
          <w:szCs w:val="28"/>
        </w:rPr>
        <w:t>соответствует уровню</w:t>
      </w:r>
      <w:r w:rsidR="00E93E21">
        <w:rPr>
          <w:sz w:val="28"/>
          <w:szCs w:val="28"/>
        </w:rPr>
        <w:t xml:space="preserve"> основного общего образования. </w:t>
      </w:r>
      <w:r w:rsidR="004E0E8A">
        <w:rPr>
          <w:sz w:val="28"/>
          <w:szCs w:val="28"/>
        </w:rPr>
        <w:t xml:space="preserve">Программа </w:t>
      </w:r>
      <w:r w:rsidR="00DD6E34">
        <w:rPr>
          <w:sz w:val="28"/>
          <w:szCs w:val="28"/>
        </w:rPr>
        <w:t>предназначена для детей, проживающих в сельской местности в возрасте 13-16 лет.</w:t>
      </w:r>
      <w:r w:rsidR="00936814">
        <w:rPr>
          <w:sz w:val="28"/>
          <w:szCs w:val="28"/>
        </w:rPr>
        <w:t xml:space="preserve"> Уровень освоения программы – базовый. </w:t>
      </w:r>
    </w:p>
    <w:p w:rsidR="009864D9" w:rsidRPr="009864D9" w:rsidRDefault="00B13064" w:rsidP="004E0E8A">
      <w:pPr>
        <w:ind w:firstLine="709"/>
        <w:jc w:val="both"/>
        <w:rPr>
          <w:sz w:val="28"/>
          <w:szCs w:val="28"/>
        </w:rPr>
      </w:pPr>
      <w:r>
        <w:rPr>
          <w:sz w:val="28"/>
          <w:szCs w:val="28"/>
        </w:rPr>
        <w:t>Программа</w:t>
      </w:r>
      <w:r w:rsidR="00424392" w:rsidRPr="00424392">
        <w:rPr>
          <w:sz w:val="28"/>
          <w:szCs w:val="28"/>
        </w:rPr>
        <w:t xml:space="preserve"> учитывает специфику учреждения, его мате</w:t>
      </w:r>
      <w:r w:rsidR="00424392">
        <w:rPr>
          <w:sz w:val="28"/>
          <w:szCs w:val="28"/>
        </w:rPr>
        <w:t xml:space="preserve">риально-техническое обеспечение, специфику района (Саянский район по роду деятельности </w:t>
      </w:r>
      <w:r>
        <w:rPr>
          <w:sz w:val="28"/>
          <w:szCs w:val="28"/>
        </w:rPr>
        <w:t xml:space="preserve">населения </w:t>
      </w:r>
      <w:r w:rsidR="00424392">
        <w:rPr>
          <w:sz w:val="28"/>
          <w:szCs w:val="28"/>
        </w:rPr>
        <w:t>относится к сельскохозяйственному)</w:t>
      </w:r>
      <w:r w:rsidR="00B67FF4">
        <w:rPr>
          <w:sz w:val="28"/>
          <w:szCs w:val="28"/>
        </w:rPr>
        <w:t xml:space="preserve"> и специфику педагога (наличие агрономического образования). </w:t>
      </w:r>
      <w:r w:rsidR="009864D9">
        <w:rPr>
          <w:sz w:val="28"/>
          <w:szCs w:val="28"/>
        </w:rPr>
        <w:t xml:space="preserve">Осуществляется во взаимодействии и с использованием ресурсов </w:t>
      </w:r>
      <w:r w:rsidR="007B4768">
        <w:rPr>
          <w:sz w:val="28"/>
          <w:szCs w:val="28"/>
        </w:rPr>
        <w:t>отдела</w:t>
      </w:r>
      <w:r w:rsidR="009864D9" w:rsidRPr="009864D9">
        <w:rPr>
          <w:sz w:val="28"/>
          <w:szCs w:val="28"/>
        </w:rPr>
        <w:t xml:space="preserve"> сельского хозяйства</w:t>
      </w:r>
      <w:r w:rsidR="00936814">
        <w:rPr>
          <w:sz w:val="28"/>
          <w:szCs w:val="28"/>
        </w:rPr>
        <w:t xml:space="preserve"> </w:t>
      </w:r>
      <w:r w:rsidR="009864D9" w:rsidRPr="009864D9">
        <w:rPr>
          <w:sz w:val="28"/>
          <w:szCs w:val="28"/>
        </w:rPr>
        <w:t>и экономики</w:t>
      </w:r>
      <w:r w:rsidR="00C17B78">
        <w:rPr>
          <w:sz w:val="28"/>
          <w:szCs w:val="28"/>
        </w:rPr>
        <w:t xml:space="preserve"> </w:t>
      </w:r>
      <w:r w:rsidR="009864D9" w:rsidRPr="009864D9">
        <w:rPr>
          <w:sz w:val="28"/>
          <w:szCs w:val="28"/>
        </w:rPr>
        <w:t>администрации Саянского района,</w:t>
      </w:r>
      <w:r w:rsidR="007B4768">
        <w:rPr>
          <w:sz w:val="28"/>
          <w:szCs w:val="28"/>
        </w:rPr>
        <w:t> Саянского отдела филиала ФГБУ «</w:t>
      </w:r>
      <w:r w:rsidR="007B4768" w:rsidRPr="007B4768">
        <w:rPr>
          <w:sz w:val="28"/>
          <w:szCs w:val="28"/>
        </w:rPr>
        <w:t>Россельхозцентр</w:t>
      </w:r>
      <w:r w:rsidR="007B4768">
        <w:rPr>
          <w:sz w:val="28"/>
          <w:szCs w:val="28"/>
        </w:rPr>
        <w:t>» и Красноярским краевым</w:t>
      </w:r>
      <w:r w:rsidR="007B4768" w:rsidRPr="007B4768">
        <w:rPr>
          <w:sz w:val="28"/>
          <w:szCs w:val="28"/>
        </w:rPr>
        <w:t xml:space="preserve"> центр</w:t>
      </w:r>
      <w:r w:rsidR="007B4768">
        <w:rPr>
          <w:sz w:val="28"/>
          <w:szCs w:val="28"/>
        </w:rPr>
        <w:t>ом</w:t>
      </w:r>
      <w:r w:rsidR="007B4768" w:rsidRPr="007B4768">
        <w:rPr>
          <w:sz w:val="28"/>
          <w:szCs w:val="28"/>
        </w:rPr>
        <w:t xml:space="preserve"> «Юннаты»</w:t>
      </w:r>
      <w:r w:rsidR="007B4768">
        <w:rPr>
          <w:sz w:val="28"/>
          <w:szCs w:val="28"/>
        </w:rPr>
        <w:t>.</w:t>
      </w:r>
    </w:p>
    <w:p w:rsidR="00FA1444" w:rsidRDefault="00FA1444" w:rsidP="004E0E8A">
      <w:pPr>
        <w:jc w:val="both"/>
        <w:rPr>
          <w:b/>
          <w:spacing w:val="-3"/>
          <w:sz w:val="28"/>
          <w:szCs w:val="28"/>
        </w:rPr>
      </w:pPr>
    </w:p>
    <w:p w:rsidR="00DD6E34" w:rsidRPr="00B8025D" w:rsidRDefault="0066794F" w:rsidP="00B8025D">
      <w:pPr>
        <w:ind w:firstLine="708"/>
        <w:jc w:val="both"/>
        <w:rPr>
          <w:spacing w:val="-3"/>
          <w:sz w:val="28"/>
          <w:szCs w:val="28"/>
        </w:rPr>
      </w:pPr>
      <w:r w:rsidRPr="0066794F">
        <w:rPr>
          <w:b/>
          <w:spacing w:val="-3"/>
          <w:sz w:val="28"/>
          <w:szCs w:val="28"/>
        </w:rPr>
        <w:t>Актуальность</w:t>
      </w:r>
      <w:r w:rsidR="00B8025D">
        <w:rPr>
          <w:spacing w:val="-3"/>
          <w:sz w:val="28"/>
          <w:szCs w:val="28"/>
        </w:rPr>
        <w:t>.</w:t>
      </w:r>
      <w:r w:rsidR="00C17B78">
        <w:rPr>
          <w:spacing w:val="-3"/>
          <w:sz w:val="28"/>
          <w:szCs w:val="28"/>
        </w:rPr>
        <w:t xml:space="preserve"> </w:t>
      </w:r>
      <w:r w:rsidR="002B50B3">
        <w:rPr>
          <w:sz w:val="28"/>
          <w:szCs w:val="28"/>
        </w:rPr>
        <w:t>Разработка данной программы объясняется возросшей потребностью современного информационного общества в принципиально иных молодых людях: образованных, нравственных, предприимчивых, которые могут самостоятельно принимать решения в ситуации выбора, способных к сотрудничеству, отличающихся мобильностью, динамизмом, конструктивностью, готовых к межкультурному взаимодействию, обладающих чувством ответственности за судьбу страны</w:t>
      </w:r>
      <w:r w:rsidR="00C17B78">
        <w:rPr>
          <w:sz w:val="28"/>
          <w:szCs w:val="28"/>
        </w:rPr>
        <w:t xml:space="preserve"> </w:t>
      </w:r>
      <w:r w:rsidR="002B50B3">
        <w:rPr>
          <w:sz w:val="28"/>
          <w:szCs w:val="28"/>
        </w:rPr>
        <w:t>и умеющих оперативно работать с постоянно обновляющейся информацией. Соответствовать этим высоким требованиям сегодня может лишь человек, владеющий навыками научного мышления, умеющий работать с информацией, обладающий способностью самостоятельно осуществл</w:t>
      </w:r>
      <w:r w:rsidR="00B13064">
        <w:rPr>
          <w:sz w:val="28"/>
          <w:szCs w:val="28"/>
        </w:rPr>
        <w:t>ять исследовательскую, опытно-</w:t>
      </w:r>
      <w:r w:rsidR="002B50B3">
        <w:rPr>
          <w:sz w:val="28"/>
          <w:szCs w:val="28"/>
        </w:rPr>
        <w:t xml:space="preserve">экспериментальную и инновационную деятельность. </w:t>
      </w:r>
    </w:p>
    <w:p w:rsidR="001A657F" w:rsidRDefault="002B50B3" w:rsidP="004E0E8A">
      <w:pPr>
        <w:ind w:firstLine="709"/>
        <w:jc w:val="both"/>
        <w:rPr>
          <w:spacing w:val="-3"/>
          <w:sz w:val="28"/>
          <w:szCs w:val="28"/>
        </w:rPr>
      </w:pPr>
      <w:r>
        <w:rPr>
          <w:sz w:val="28"/>
          <w:szCs w:val="28"/>
        </w:rPr>
        <w:t>Учитывая то, что приоритетные способы мышления формируются в раннем подростковом возрасте, очевидно, что навыки исследовательской деятельности необходимо прививать еще в школе. Однако узкие временные рамки урока не позволяют в полной мере использовать потенциал исследовательской деятельности для развития учащихся в школе. В этой связи большое значение имеет форма работы с детьми в системе дополнительного образования, нацеленной на формирование учебных исследовательских умений у старшеклассников.</w:t>
      </w:r>
      <w:r w:rsidR="00C17B78">
        <w:rPr>
          <w:sz w:val="28"/>
          <w:szCs w:val="28"/>
        </w:rPr>
        <w:t xml:space="preserve"> </w:t>
      </w:r>
      <w:r w:rsidR="004A3E58" w:rsidRPr="004A3E58">
        <w:rPr>
          <w:spacing w:val="-3"/>
          <w:sz w:val="28"/>
          <w:szCs w:val="28"/>
        </w:rPr>
        <w:t>Исследовательская практика ребенка интенсивно может развиваться в сфере дополнительного образования</w:t>
      </w:r>
      <w:r w:rsidR="00D65CB7">
        <w:rPr>
          <w:spacing w:val="-3"/>
          <w:sz w:val="28"/>
          <w:szCs w:val="28"/>
        </w:rPr>
        <w:t>.</w:t>
      </w:r>
    </w:p>
    <w:p w:rsidR="00930EA5" w:rsidRDefault="002C68EC" w:rsidP="002C68EC">
      <w:pPr>
        <w:ind w:firstLine="709"/>
        <w:jc w:val="both"/>
        <w:rPr>
          <w:spacing w:val="-3"/>
          <w:sz w:val="28"/>
          <w:szCs w:val="28"/>
        </w:rPr>
      </w:pPr>
      <w:r>
        <w:rPr>
          <w:spacing w:val="-3"/>
          <w:sz w:val="28"/>
          <w:szCs w:val="28"/>
        </w:rPr>
        <w:lastRenderedPageBreak/>
        <w:t>Д</w:t>
      </w:r>
      <w:r w:rsidR="00B67FF4">
        <w:rPr>
          <w:spacing w:val="-3"/>
          <w:sz w:val="28"/>
          <w:szCs w:val="28"/>
        </w:rPr>
        <w:t xml:space="preserve">ля района, который </w:t>
      </w:r>
      <w:r w:rsidR="00B13064">
        <w:rPr>
          <w:spacing w:val="-3"/>
          <w:sz w:val="28"/>
          <w:szCs w:val="28"/>
        </w:rPr>
        <w:t>традиционно является сельскохозяйственным</w:t>
      </w:r>
      <w:r w:rsidR="00B67FF4">
        <w:rPr>
          <w:spacing w:val="-3"/>
          <w:sz w:val="28"/>
          <w:szCs w:val="28"/>
        </w:rPr>
        <w:t>, создание дополнительно</w:t>
      </w:r>
      <w:r w:rsidR="00DF6B23">
        <w:rPr>
          <w:spacing w:val="-3"/>
          <w:sz w:val="28"/>
          <w:szCs w:val="28"/>
        </w:rPr>
        <w:t>й об</w:t>
      </w:r>
      <w:r w:rsidR="00930EA5">
        <w:rPr>
          <w:spacing w:val="-3"/>
          <w:sz w:val="28"/>
          <w:szCs w:val="28"/>
        </w:rPr>
        <w:t xml:space="preserve">разовательной </w:t>
      </w:r>
      <w:r w:rsidR="00DF6B23">
        <w:rPr>
          <w:spacing w:val="-3"/>
          <w:sz w:val="28"/>
          <w:szCs w:val="28"/>
        </w:rPr>
        <w:t>программы</w:t>
      </w:r>
      <w:r w:rsidR="00B67FF4">
        <w:rPr>
          <w:spacing w:val="-3"/>
          <w:sz w:val="28"/>
          <w:szCs w:val="28"/>
        </w:rPr>
        <w:t xml:space="preserve">, </w:t>
      </w:r>
      <w:r w:rsidR="00DF6B23">
        <w:rPr>
          <w:spacing w:val="-3"/>
          <w:sz w:val="28"/>
          <w:szCs w:val="28"/>
        </w:rPr>
        <w:t>основанной на сельскохозяйственных науках</w:t>
      </w:r>
      <w:r w:rsidR="00C64D30">
        <w:rPr>
          <w:spacing w:val="-3"/>
          <w:sz w:val="28"/>
          <w:szCs w:val="28"/>
        </w:rPr>
        <w:t xml:space="preserve"> (в нашем случае на агрономических)</w:t>
      </w:r>
      <w:r w:rsidR="00DF6B23">
        <w:rPr>
          <w:spacing w:val="-3"/>
          <w:sz w:val="28"/>
          <w:szCs w:val="28"/>
        </w:rPr>
        <w:t xml:space="preserve"> и </w:t>
      </w:r>
      <w:r w:rsidR="00B13064">
        <w:rPr>
          <w:spacing w:val="-3"/>
          <w:sz w:val="28"/>
          <w:szCs w:val="28"/>
        </w:rPr>
        <w:t xml:space="preserve">исследовательской деятельности </w:t>
      </w:r>
      <w:r w:rsidR="00DF6B23">
        <w:rPr>
          <w:spacing w:val="-3"/>
          <w:sz w:val="28"/>
          <w:szCs w:val="28"/>
        </w:rPr>
        <w:t>в них</w:t>
      </w:r>
      <w:r w:rsidR="00930EA5">
        <w:rPr>
          <w:spacing w:val="-3"/>
          <w:sz w:val="28"/>
          <w:szCs w:val="28"/>
        </w:rPr>
        <w:t>, б</w:t>
      </w:r>
      <w:r w:rsidR="00DF6B23">
        <w:rPr>
          <w:spacing w:val="-3"/>
          <w:sz w:val="28"/>
          <w:szCs w:val="28"/>
        </w:rPr>
        <w:t xml:space="preserve">удет носить не только общеразвивающий характер, но и </w:t>
      </w:r>
      <w:r w:rsidR="004E0E8A">
        <w:rPr>
          <w:spacing w:val="-3"/>
          <w:sz w:val="28"/>
          <w:szCs w:val="28"/>
        </w:rPr>
        <w:t>профориентационный</w:t>
      </w:r>
      <w:r w:rsidR="00DF6B23">
        <w:rPr>
          <w:spacing w:val="-3"/>
          <w:sz w:val="28"/>
          <w:szCs w:val="28"/>
        </w:rPr>
        <w:t>.</w:t>
      </w:r>
      <w:r w:rsidR="00C17B78">
        <w:rPr>
          <w:spacing w:val="-3"/>
          <w:sz w:val="28"/>
          <w:szCs w:val="28"/>
        </w:rPr>
        <w:t xml:space="preserve"> </w:t>
      </w:r>
      <w:r w:rsidR="00C64D30">
        <w:rPr>
          <w:spacing w:val="-3"/>
          <w:sz w:val="28"/>
          <w:szCs w:val="28"/>
        </w:rPr>
        <w:t>И</w:t>
      </w:r>
      <w:r>
        <w:rPr>
          <w:spacing w:val="-3"/>
          <w:sz w:val="28"/>
          <w:szCs w:val="28"/>
        </w:rPr>
        <w:t xml:space="preserve"> в связи с тем</w:t>
      </w:r>
      <w:r w:rsidR="004E0E8A">
        <w:rPr>
          <w:spacing w:val="-3"/>
          <w:sz w:val="28"/>
          <w:szCs w:val="28"/>
        </w:rPr>
        <w:t xml:space="preserve">, </w:t>
      </w:r>
      <w:r>
        <w:rPr>
          <w:spacing w:val="-3"/>
          <w:sz w:val="28"/>
          <w:szCs w:val="28"/>
        </w:rPr>
        <w:t>что с</w:t>
      </w:r>
      <w:r w:rsidRPr="002C68EC">
        <w:rPr>
          <w:spacing w:val="-3"/>
          <w:sz w:val="28"/>
          <w:szCs w:val="28"/>
        </w:rPr>
        <w:t>егодня сельское хозяйство возрождается и остро нуждается в спе</w:t>
      </w:r>
      <w:r>
        <w:rPr>
          <w:spacing w:val="-3"/>
          <w:sz w:val="28"/>
          <w:szCs w:val="28"/>
        </w:rPr>
        <w:t xml:space="preserve">циалистах, </w:t>
      </w:r>
      <w:r w:rsidR="00930EA5" w:rsidRPr="00930EA5">
        <w:rPr>
          <w:spacing w:val="-3"/>
          <w:sz w:val="28"/>
          <w:szCs w:val="28"/>
        </w:rPr>
        <w:t>программа приобретает особую</w:t>
      </w:r>
      <w:r w:rsidR="00C17B78">
        <w:rPr>
          <w:spacing w:val="-3"/>
          <w:sz w:val="28"/>
          <w:szCs w:val="28"/>
        </w:rPr>
        <w:t xml:space="preserve"> </w:t>
      </w:r>
      <w:r w:rsidR="00930EA5" w:rsidRPr="00930EA5">
        <w:rPr>
          <w:spacing w:val="-3"/>
          <w:sz w:val="28"/>
          <w:szCs w:val="28"/>
        </w:rPr>
        <w:t>актуальность.</w:t>
      </w:r>
    </w:p>
    <w:p w:rsidR="004C4236" w:rsidRDefault="00E879CB" w:rsidP="00195D8D">
      <w:pPr>
        <w:ind w:firstLine="709"/>
        <w:jc w:val="both"/>
        <w:rPr>
          <w:spacing w:val="-3"/>
          <w:sz w:val="28"/>
          <w:szCs w:val="28"/>
        </w:rPr>
      </w:pPr>
      <w:r>
        <w:rPr>
          <w:spacing w:val="-3"/>
          <w:sz w:val="28"/>
          <w:szCs w:val="28"/>
        </w:rPr>
        <w:t>Выбор предметно материала</w:t>
      </w:r>
      <w:r w:rsidR="00B13064">
        <w:rPr>
          <w:spacing w:val="-3"/>
          <w:sz w:val="28"/>
          <w:szCs w:val="28"/>
        </w:rPr>
        <w:t>,</w:t>
      </w:r>
      <w:r w:rsidR="00C17B78">
        <w:rPr>
          <w:spacing w:val="-3"/>
          <w:sz w:val="28"/>
          <w:szCs w:val="28"/>
        </w:rPr>
        <w:t xml:space="preserve"> </w:t>
      </w:r>
      <w:r w:rsidR="00D70CD8">
        <w:rPr>
          <w:spacing w:val="-3"/>
          <w:sz w:val="28"/>
          <w:szCs w:val="28"/>
        </w:rPr>
        <w:t>связанного с агрономией, обусловлен тем, что:</w:t>
      </w:r>
    </w:p>
    <w:p w:rsidR="00A844B6" w:rsidRPr="00A844B6" w:rsidRDefault="004E0E8A" w:rsidP="00B13064">
      <w:pPr>
        <w:pStyle w:val="a4"/>
        <w:numPr>
          <w:ilvl w:val="0"/>
          <w:numId w:val="1"/>
        </w:numPr>
        <w:ind w:left="709" w:hanging="709"/>
        <w:jc w:val="both"/>
        <w:rPr>
          <w:spacing w:val="-3"/>
          <w:sz w:val="28"/>
          <w:szCs w:val="28"/>
        </w:rPr>
      </w:pPr>
      <w:r>
        <w:rPr>
          <w:spacing w:val="-3"/>
          <w:sz w:val="28"/>
          <w:szCs w:val="28"/>
        </w:rPr>
        <w:t>п</w:t>
      </w:r>
      <w:r w:rsidR="00A844B6">
        <w:rPr>
          <w:spacing w:val="-3"/>
          <w:sz w:val="28"/>
          <w:szCs w:val="28"/>
        </w:rPr>
        <w:t>рофессия агронома тесно связана с исследовательской деятельностью;</w:t>
      </w:r>
    </w:p>
    <w:p w:rsidR="00A95F21" w:rsidRPr="00195D8D" w:rsidRDefault="00CD0ED7" w:rsidP="00B13064">
      <w:pPr>
        <w:pStyle w:val="a4"/>
        <w:numPr>
          <w:ilvl w:val="0"/>
          <w:numId w:val="1"/>
        </w:numPr>
        <w:ind w:left="709" w:hanging="709"/>
        <w:jc w:val="both"/>
        <w:rPr>
          <w:spacing w:val="-3"/>
          <w:sz w:val="28"/>
          <w:szCs w:val="28"/>
        </w:rPr>
      </w:pPr>
      <w:r w:rsidRPr="00CD0ED7">
        <w:rPr>
          <w:spacing w:val="-3"/>
          <w:sz w:val="28"/>
          <w:szCs w:val="28"/>
        </w:rPr>
        <w:t xml:space="preserve">программы естественнонаучной направленности наиболее </w:t>
      </w:r>
      <w:r w:rsidR="00B13064">
        <w:rPr>
          <w:spacing w:val="-3"/>
          <w:sz w:val="28"/>
          <w:szCs w:val="28"/>
        </w:rPr>
        <w:t xml:space="preserve">ориентированы на организацию </w:t>
      </w:r>
      <w:r w:rsidRPr="00CD0ED7">
        <w:rPr>
          <w:spacing w:val="-3"/>
          <w:sz w:val="28"/>
          <w:szCs w:val="28"/>
        </w:rPr>
        <w:t>исследовательской деятельности учащихся, так как позволяют организовать различные исследовательские процедуры (</w:t>
      </w:r>
      <w:r w:rsidR="005E4E3E">
        <w:rPr>
          <w:spacing w:val="-3"/>
          <w:sz w:val="28"/>
          <w:szCs w:val="28"/>
        </w:rPr>
        <w:t xml:space="preserve">наблюдение, эксперимент, полевая практика </w:t>
      </w:r>
      <w:r>
        <w:rPr>
          <w:spacing w:val="-3"/>
          <w:sz w:val="28"/>
          <w:szCs w:val="28"/>
        </w:rPr>
        <w:t>и т.д.);</w:t>
      </w:r>
    </w:p>
    <w:p w:rsidR="00931E3D" w:rsidRPr="00931E3D" w:rsidRDefault="00B13064" w:rsidP="00B13064">
      <w:pPr>
        <w:pStyle w:val="a4"/>
        <w:numPr>
          <w:ilvl w:val="0"/>
          <w:numId w:val="1"/>
        </w:numPr>
        <w:ind w:left="709" w:hanging="709"/>
        <w:jc w:val="both"/>
        <w:rPr>
          <w:spacing w:val="-3"/>
          <w:sz w:val="28"/>
          <w:szCs w:val="28"/>
        </w:rPr>
      </w:pPr>
      <w:r>
        <w:rPr>
          <w:spacing w:val="-3"/>
          <w:sz w:val="28"/>
          <w:szCs w:val="28"/>
        </w:rPr>
        <w:t>подростки, проживающие в сельской местности</w:t>
      </w:r>
      <w:r w:rsidR="009203DC" w:rsidRPr="003F0B10">
        <w:rPr>
          <w:spacing w:val="-3"/>
          <w:sz w:val="28"/>
          <w:szCs w:val="28"/>
        </w:rPr>
        <w:t xml:space="preserve"> с малых лет</w:t>
      </w:r>
      <w:r w:rsidR="00936814">
        <w:rPr>
          <w:spacing w:val="-3"/>
          <w:sz w:val="28"/>
          <w:szCs w:val="28"/>
        </w:rPr>
        <w:t xml:space="preserve"> </w:t>
      </w:r>
      <w:r w:rsidR="003F0B10" w:rsidRPr="003F0B10">
        <w:rPr>
          <w:spacing w:val="-3"/>
          <w:sz w:val="28"/>
          <w:szCs w:val="28"/>
        </w:rPr>
        <w:t xml:space="preserve">знакомы </w:t>
      </w:r>
      <w:r w:rsidR="009203DC" w:rsidRPr="003F0B10">
        <w:rPr>
          <w:spacing w:val="-3"/>
          <w:sz w:val="28"/>
          <w:szCs w:val="28"/>
        </w:rPr>
        <w:t>с технологией выращивания растений</w:t>
      </w:r>
      <w:r w:rsidR="003F0B10" w:rsidRPr="003F0B10">
        <w:rPr>
          <w:spacing w:val="-3"/>
          <w:sz w:val="28"/>
          <w:szCs w:val="28"/>
        </w:rPr>
        <w:t>, на примере своих родителей</w:t>
      </w:r>
      <w:r w:rsidR="001B60A9">
        <w:rPr>
          <w:spacing w:val="-3"/>
          <w:sz w:val="28"/>
          <w:szCs w:val="28"/>
        </w:rPr>
        <w:t>,</w:t>
      </w:r>
      <w:r w:rsidR="003F0B10" w:rsidRPr="003F0B10">
        <w:rPr>
          <w:spacing w:val="-3"/>
          <w:sz w:val="28"/>
          <w:szCs w:val="28"/>
        </w:rPr>
        <w:t xml:space="preserve"> им это близко</w:t>
      </w:r>
      <w:r w:rsidR="003F0B10">
        <w:rPr>
          <w:spacing w:val="-3"/>
          <w:sz w:val="28"/>
          <w:szCs w:val="28"/>
        </w:rPr>
        <w:t>;</w:t>
      </w:r>
    </w:p>
    <w:p w:rsidR="00E03F19" w:rsidRDefault="009203DC" w:rsidP="00B13064">
      <w:pPr>
        <w:pStyle w:val="a4"/>
        <w:numPr>
          <w:ilvl w:val="0"/>
          <w:numId w:val="1"/>
        </w:numPr>
        <w:ind w:left="709" w:hanging="709"/>
        <w:jc w:val="both"/>
        <w:rPr>
          <w:spacing w:val="-3"/>
          <w:sz w:val="28"/>
          <w:szCs w:val="28"/>
        </w:rPr>
      </w:pPr>
      <w:r w:rsidRPr="003F0B10">
        <w:rPr>
          <w:spacing w:val="-3"/>
          <w:sz w:val="28"/>
          <w:szCs w:val="28"/>
        </w:rPr>
        <w:t>п</w:t>
      </w:r>
      <w:r w:rsidR="00C43F13" w:rsidRPr="003F0B10">
        <w:rPr>
          <w:spacing w:val="-3"/>
          <w:sz w:val="28"/>
          <w:szCs w:val="28"/>
        </w:rPr>
        <w:t xml:space="preserve">очти в каждой семье есть </w:t>
      </w:r>
      <w:r w:rsidR="00514856" w:rsidRPr="003F0B10">
        <w:rPr>
          <w:spacing w:val="-3"/>
          <w:sz w:val="28"/>
          <w:szCs w:val="28"/>
        </w:rPr>
        <w:t xml:space="preserve">земельный </w:t>
      </w:r>
      <w:r w:rsidR="004E0E8A" w:rsidRPr="003F0B10">
        <w:rPr>
          <w:spacing w:val="-3"/>
          <w:sz w:val="28"/>
          <w:szCs w:val="28"/>
        </w:rPr>
        <w:t>участок,</w:t>
      </w:r>
      <w:r w:rsidR="00B13064">
        <w:rPr>
          <w:spacing w:val="-3"/>
          <w:sz w:val="28"/>
          <w:szCs w:val="28"/>
        </w:rPr>
        <w:t xml:space="preserve"> на котором </w:t>
      </w:r>
      <w:r w:rsidR="00C43F13" w:rsidRPr="003F0B10">
        <w:rPr>
          <w:spacing w:val="-3"/>
          <w:sz w:val="28"/>
          <w:szCs w:val="28"/>
        </w:rPr>
        <w:t>можно п</w:t>
      </w:r>
      <w:r w:rsidR="00BB2A86" w:rsidRPr="003F0B10">
        <w:rPr>
          <w:spacing w:val="-3"/>
          <w:sz w:val="28"/>
          <w:szCs w:val="28"/>
        </w:rPr>
        <w:t xml:space="preserve">роводить различные </w:t>
      </w:r>
      <w:r w:rsidR="00E03F19">
        <w:rPr>
          <w:spacing w:val="-3"/>
          <w:sz w:val="28"/>
          <w:szCs w:val="28"/>
        </w:rPr>
        <w:t>эксперименты</w:t>
      </w:r>
      <w:r w:rsidR="00BB2A86" w:rsidRPr="003F0B10">
        <w:rPr>
          <w:spacing w:val="-3"/>
          <w:sz w:val="28"/>
          <w:szCs w:val="28"/>
        </w:rPr>
        <w:t xml:space="preserve"> как самому, так и совместно с родителями, которые могут быть заинтересованы в</w:t>
      </w:r>
      <w:r w:rsidR="00937C29">
        <w:rPr>
          <w:spacing w:val="-3"/>
          <w:sz w:val="28"/>
          <w:szCs w:val="28"/>
        </w:rPr>
        <w:t xml:space="preserve"> получении </w:t>
      </w:r>
      <w:r w:rsidR="00E03F19">
        <w:rPr>
          <w:spacing w:val="-3"/>
          <w:sz w:val="28"/>
          <w:szCs w:val="28"/>
        </w:rPr>
        <w:t xml:space="preserve">более </w:t>
      </w:r>
      <w:r w:rsidR="00937C29">
        <w:rPr>
          <w:spacing w:val="-3"/>
          <w:sz w:val="28"/>
          <w:szCs w:val="28"/>
        </w:rPr>
        <w:t>качеств</w:t>
      </w:r>
      <w:r w:rsidR="00E03F19">
        <w:rPr>
          <w:spacing w:val="-3"/>
          <w:sz w:val="28"/>
          <w:szCs w:val="28"/>
        </w:rPr>
        <w:t>енного</w:t>
      </w:r>
      <w:r w:rsidR="00C17B78">
        <w:rPr>
          <w:spacing w:val="-3"/>
          <w:sz w:val="28"/>
          <w:szCs w:val="28"/>
        </w:rPr>
        <w:t xml:space="preserve"> </w:t>
      </w:r>
      <w:r w:rsidR="00E03F19">
        <w:rPr>
          <w:spacing w:val="-3"/>
          <w:sz w:val="28"/>
          <w:szCs w:val="28"/>
        </w:rPr>
        <w:t>урожая</w:t>
      </w:r>
      <w:r w:rsidR="00D70CD8">
        <w:rPr>
          <w:spacing w:val="-3"/>
          <w:sz w:val="28"/>
          <w:szCs w:val="28"/>
        </w:rPr>
        <w:t xml:space="preserve">, поэтому </w:t>
      </w:r>
      <w:r w:rsidR="004E0E8A">
        <w:rPr>
          <w:spacing w:val="-3"/>
          <w:sz w:val="28"/>
          <w:szCs w:val="28"/>
        </w:rPr>
        <w:t>учащиеся,</w:t>
      </w:r>
      <w:r w:rsidR="00D70CD8">
        <w:rPr>
          <w:spacing w:val="-3"/>
          <w:sz w:val="28"/>
          <w:szCs w:val="28"/>
        </w:rPr>
        <w:t xml:space="preserve"> окончив обучение по программе, могут продолжать иссл</w:t>
      </w:r>
      <w:r w:rsidR="00B13064">
        <w:rPr>
          <w:spacing w:val="-3"/>
          <w:sz w:val="28"/>
          <w:szCs w:val="28"/>
        </w:rPr>
        <w:t xml:space="preserve">едования, не используя ресурсы </w:t>
      </w:r>
      <w:r w:rsidR="00D70CD8">
        <w:rPr>
          <w:spacing w:val="-3"/>
          <w:sz w:val="28"/>
          <w:szCs w:val="28"/>
        </w:rPr>
        <w:t>Центра детского творчества</w:t>
      </w:r>
      <w:r w:rsidR="00E03F19">
        <w:rPr>
          <w:spacing w:val="-3"/>
          <w:sz w:val="28"/>
          <w:szCs w:val="28"/>
        </w:rPr>
        <w:t>;</w:t>
      </w:r>
    </w:p>
    <w:p w:rsidR="00D70CD8" w:rsidRDefault="00A844B6" w:rsidP="00B13064">
      <w:pPr>
        <w:pStyle w:val="a4"/>
        <w:numPr>
          <w:ilvl w:val="0"/>
          <w:numId w:val="1"/>
        </w:numPr>
        <w:ind w:left="709" w:hanging="709"/>
        <w:jc w:val="both"/>
        <w:rPr>
          <w:spacing w:val="-3"/>
          <w:sz w:val="28"/>
          <w:szCs w:val="28"/>
        </w:rPr>
      </w:pPr>
      <w:r>
        <w:rPr>
          <w:spacing w:val="-3"/>
          <w:sz w:val="28"/>
          <w:szCs w:val="28"/>
        </w:rPr>
        <w:t>п</w:t>
      </w:r>
      <w:r w:rsidR="00D70CD8">
        <w:rPr>
          <w:spacing w:val="-3"/>
          <w:sz w:val="28"/>
          <w:szCs w:val="28"/>
        </w:rPr>
        <w:t>едагог</w:t>
      </w:r>
      <w:r>
        <w:rPr>
          <w:spacing w:val="-3"/>
          <w:sz w:val="28"/>
          <w:szCs w:val="28"/>
        </w:rPr>
        <w:t>,</w:t>
      </w:r>
      <w:r w:rsidR="00C17B78">
        <w:rPr>
          <w:spacing w:val="-3"/>
          <w:sz w:val="28"/>
          <w:szCs w:val="28"/>
        </w:rPr>
        <w:t xml:space="preserve"> </w:t>
      </w:r>
      <w:r w:rsidR="0043090A">
        <w:rPr>
          <w:spacing w:val="-3"/>
          <w:sz w:val="28"/>
          <w:szCs w:val="28"/>
        </w:rPr>
        <w:t>реализующий данную программу</w:t>
      </w:r>
      <w:r w:rsidR="009C5BB1">
        <w:rPr>
          <w:spacing w:val="-3"/>
          <w:sz w:val="28"/>
          <w:szCs w:val="28"/>
        </w:rPr>
        <w:t>,</w:t>
      </w:r>
      <w:r w:rsidR="00D70CD8">
        <w:rPr>
          <w:spacing w:val="-3"/>
          <w:sz w:val="28"/>
          <w:szCs w:val="28"/>
        </w:rPr>
        <w:t xml:space="preserve"> имеет агрономическое образование;</w:t>
      </w:r>
    </w:p>
    <w:p w:rsidR="00E97AA1" w:rsidRPr="005E4E3E" w:rsidRDefault="00195D8D" w:rsidP="00B13064">
      <w:pPr>
        <w:pStyle w:val="a4"/>
        <w:numPr>
          <w:ilvl w:val="0"/>
          <w:numId w:val="1"/>
        </w:numPr>
        <w:ind w:left="709" w:hanging="709"/>
        <w:jc w:val="both"/>
        <w:rPr>
          <w:spacing w:val="-3"/>
          <w:sz w:val="28"/>
          <w:szCs w:val="28"/>
        </w:rPr>
      </w:pPr>
      <w:r w:rsidRPr="00195D8D">
        <w:rPr>
          <w:spacing w:val="-3"/>
          <w:sz w:val="28"/>
          <w:szCs w:val="28"/>
        </w:rPr>
        <w:t>Саянский район по роду деятельности населения является сельскохозяйственным</w:t>
      </w:r>
      <w:r w:rsidR="005E4E3E">
        <w:rPr>
          <w:spacing w:val="-3"/>
          <w:sz w:val="28"/>
          <w:szCs w:val="28"/>
        </w:rPr>
        <w:t xml:space="preserve">, а </w:t>
      </w:r>
      <w:r w:rsidR="00907438" w:rsidRPr="005E4E3E">
        <w:rPr>
          <w:spacing w:val="-3"/>
          <w:sz w:val="28"/>
          <w:szCs w:val="28"/>
        </w:rPr>
        <w:t>с</w:t>
      </w:r>
      <w:r w:rsidR="009203DC" w:rsidRPr="005E4E3E">
        <w:rPr>
          <w:spacing w:val="-3"/>
          <w:sz w:val="28"/>
          <w:szCs w:val="28"/>
        </w:rPr>
        <w:t xml:space="preserve">егодня сельское хозяйство возрождается и </w:t>
      </w:r>
      <w:r w:rsidR="00BB2A86" w:rsidRPr="005E4E3E">
        <w:rPr>
          <w:spacing w:val="-3"/>
          <w:sz w:val="28"/>
          <w:szCs w:val="28"/>
        </w:rPr>
        <w:t>остро нуждается в специалистах и</w:t>
      </w:r>
      <w:r w:rsidR="009203DC" w:rsidRPr="005E4E3E">
        <w:rPr>
          <w:spacing w:val="-3"/>
          <w:sz w:val="28"/>
          <w:szCs w:val="28"/>
        </w:rPr>
        <w:t xml:space="preserve"> поэтому в данное время профессии </w:t>
      </w:r>
      <w:r w:rsidR="00907438" w:rsidRPr="005E4E3E">
        <w:rPr>
          <w:spacing w:val="-3"/>
          <w:sz w:val="28"/>
          <w:szCs w:val="28"/>
        </w:rPr>
        <w:t>агронома</w:t>
      </w:r>
      <w:r w:rsidR="009203DC" w:rsidRPr="005E4E3E">
        <w:rPr>
          <w:spacing w:val="-3"/>
          <w:sz w:val="28"/>
          <w:szCs w:val="28"/>
        </w:rPr>
        <w:t xml:space="preserve"> очень востребованы. Возможно, в будущем наши воспитанники заинтересуются этой профессией, и им захочется посвятить себя сельскому хозяйству</w:t>
      </w:r>
      <w:r w:rsidR="00C43F13" w:rsidRPr="005E4E3E">
        <w:rPr>
          <w:spacing w:val="-3"/>
          <w:sz w:val="28"/>
          <w:szCs w:val="28"/>
        </w:rPr>
        <w:t xml:space="preserve"> и вернуться в родной район,</w:t>
      </w:r>
      <w:r w:rsidR="0043090A">
        <w:rPr>
          <w:spacing w:val="-3"/>
          <w:sz w:val="28"/>
          <w:szCs w:val="28"/>
        </w:rPr>
        <w:t xml:space="preserve"> либо </w:t>
      </w:r>
      <w:r w:rsidR="00907438" w:rsidRPr="005E4E3E">
        <w:rPr>
          <w:spacing w:val="-3"/>
          <w:sz w:val="28"/>
          <w:szCs w:val="28"/>
        </w:rPr>
        <w:t>стать всесторонне грамотным землепользователем, как минимум, в масштабах личного подсобного хозяйства.</w:t>
      </w:r>
    </w:p>
    <w:p w:rsidR="000965AB" w:rsidRDefault="001A4D9B" w:rsidP="004E0E8A">
      <w:pPr>
        <w:spacing w:before="170"/>
        <w:ind w:firstLine="709"/>
        <w:rPr>
          <w:b/>
          <w:sz w:val="28"/>
          <w:szCs w:val="28"/>
        </w:rPr>
      </w:pPr>
      <w:r>
        <w:rPr>
          <w:b/>
          <w:sz w:val="28"/>
          <w:szCs w:val="28"/>
        </w:rPr>
        <w:t>Педагогическая целесообразность</w:t>
      </w:r>
    </w:p>
    <w:p w:rsidR="00762BB7" w:rsidRDefault="000965AB" w:rsidP="00762BB7">
      <w:pPr>
        <w:ind w:firstLine="709"/>
        <w:jc w:val="both"/>
        <w:rPr>
          <w:sz w:val="28"/>
          <w:szCs w:val="28"/>
        </w:rPr>
      </w:pPr>
      <w:r w:rsidRPr="000965AB">
        <w:rPr>
          <w:sz w:val="28"/>
          <w:szCs w:val="28"/>
        </w:rPr>
        <w:t xml:space="preserve">Программа </w:t>
      </w:r>
      <w:r w:rsidR="008D467C">
        <w:rPr>
          <w:sz w:val="28"/>
          <w:szCs w:val="28"/>
        </w:rPr>
        <w:t xml:space="preserve">«Агрошкола» </w:t>
      </w:r>
      <w:r w:rsidR="0041651F" w:rsidRPr="00B06552">
        <w:rPr>
          <w:sz w:val="28"/>
          <w:szCs w:val="28"/>
        </w:rPr>
        <w:t xml:space="preserve">построена по модульному принципу </w:t>
      </w:r>
      <w:r w:rsidR="0041651F">
        <w:rPr>
          <w:sz w:val="28"/>
          <w:szCs w:val="28"/>
        </w:rPr>
        <w:t xml:space="preserve">и </w:t>
      </w:r>
      <w:r w:rsidR="004E0E8A">
        <w:rPr>
          <w:sz w:val="28"/>
          <w:szCs w:val="28"/>
        </w:rPr>
        <w:t>реализуется в очно-заочн</w:t>
      </w:r>
      <w:r w:rsidR="0041651F">
        <w:rPr>
          <w:sz w:val="28"/>
          <w:szCs w:val="28"/>
        </w:rPr>
        <w:t>ой форме</w:t>
      </w:r>
      <w:r w:rsidR="008D467C">
        <w:rPr>
          <w:sz w:val="28"/>
          <w:szCs w:val="28"/>
        </w:rPr>
        <w:t xml:space="preserve">, </w:t>
      </w:r>
      <w:r w:rsidR="008E7BE3">
        <w:rPr>
          <w:sz w:val="28"/>
          <w:szCs w:val="28"/>
        </w:rPr>
        <w:t>это</w:t>
      </w:r>
      <w:r w:rsidR="00C17B78">
        <w:rPr>
          <w:sz w:val="28"/>
          <w:szCs w:val="28"/>
        </w:rPr>
        <w:t xml:space="preserve"> </w:t>
      </w:r>
      <w:r w:rsidR="008E7BE3">
        <w:rPr>
          <w:sz w:val="28"/>
          <w:szCs w:val="28"/>
        </w:rPr>
        <w:t xml:space="preserve">обеспечивает доступность дополнительного образования </w:t>
      </w:r>
      <w:r w:rsidR="005E4E3E">
        <w:rPr>
          <w:sz w:val="28"/>
          <w:szCs w:val="28"/>
        </w:rPr>
        <w:t xml:space="preserve">не только </w:t>
      </w:r>
      <w:r w:rsidR="00762BB7">
        <w:rPr>
          <w:sz w:val="28"/>
          <w:szCs w:val="28"/>
        </w:rPr>
        <w:t xml:space="preserve">для школьников районного центра, </w:t>
      </w:r>
      <w:r w:rsidR="005E4E3E">
        <w:rPr>
          <w:sz w:val="28"/>
          <w:szCs w:val="28"/>
        </w:rPr>
        <w:t>но</w:t>
      </w:r>
      <w:r w:rsidR="00CE4F0B">
        <w:rPr>
          <w:sz w:val="28"/>
          <w:szCs w:val="28"/>
        </w:rPr>
        <w:t xml:space="preserve"> и для</w:t>
      </w:r>
      <w:r w:rsidR="00C17B78">
        <w:rPr>
          <w:sz w:val="28"/>
          <w:szCs w:val="28"/>
        </w:rPr>
        <w:t xml:space="preserve"> </w:t>
      </w:r>
      <w:r w:rsidR="00CE4F0B">
        <w:rPr>
          <w:sz w:val="28"/>
          <w:szCs w:val="28"/>
        </w:rPr>
        <w:t>всех</w:t>
      </w:r>
      <w:r w:rsidR="008E7BE3">
        <w:rPr>
          <w:sz w:val="28"/>
          <w:szCs w:val="28"/>
        </w:rPr>
        <w:t xml:space="preserve"> школьни</w:t>
      </w:r>
      <w:r w:rsidR="00762BB7">
        <w:rPr>
          <w:sz w:val="28"/>
          <w:szCs w:val="28"/>
        </w:rPr>
        <w:t>ков района.</w:t>
      </w:r>
    </w:p>
    <w:p w:rsidR="000965AB" w:rsidRDefault="000965AB" w:rsidP="00762BB7">
      <w:pPr>
        <w:ind w:firstLine="709"/>
        <w:jc w:val="both"/>
        <w:rPr>
          <w:sz w:val="28"/>
          <w:szCs w:val="28"/>
        </w:rPr>
      </w:pPr>
      <w:r w:rsidRPr="000965AB">
        <w:rPr>
          <w:sz w:val="28"/>
          <w:szCs w:val="28"/>
        </w:rPr>
        <w:t>Дидактической основой программы является деятельностный подход, в</w:t>
      </w:r>
      <w:r w:rsidR="00C17B78">
        <w:rPr>
          <w:sz w:val="28"/>
          <w:szCs w:val="28"/>
        </w:rPr>
        <w:t xml:space="preserve"> </w:t>
      </w:r>
      <w:r w:rsidRPr="000965AB">
        <w:rPr>
          <w:sz w:val="28"/>
          <w:szCs w:val="28"/>
        </w:rPr>
        <w:t xml:space="preserve">соответствии с которым формирование </w:t>
      </w:r>
      <w:r>
        <w:rPr>
          <w:sz w:val="28"/>
          <w:szCs w:val="28"/>
        </w:rPr>
        <w:t>исследовательской компетенции</w:t>
      </w:r>
      <w:r w:rsidR="00C17B78">
        <w:rPr>
          <w:sz w:val="28"/>
          <w:szCs w:val="28"/>
        </w:rPr>
        <w:t xml:space="preserve"> </w:t>
      </w:r>
      <w:r w:rsidRPr="000965AB">
        <w:rPr>
          <w:sz w:val="28"/>
          <w:szCs w:val="28"/>
        </w:rPr>
        <w:t>осуществляется в практике, за счет практики и для самой</w:t>
      </w:r>
      <w:r w:rsidR="00936814">
        <w:rPr>
          <w:sz w:val="28"/>
          <w:szCs w:val="28"/>
        </w:rPr>
        <w:t xml:space="preserve"> </w:t>
      </w:r>
      <w:r w:rsidRPr="000965AB">
        <w:rPr>
          <w:sz w:val="28"/>
          <w:szCs w:val="28"/>
        </w:rPr>
        <w:t>практики</w:t>
      </w:r>
      <w:r w:rsidR="008E7BE3">
        <w:rPr>
          <w:sz w:val="28"/>
          <w:szCs w:val="28"/>
        </w:rPr>
        <w:t>.</w:t>
      </w:r>
      <w:r w:rsidR="004C6912">
        <w:rPr>
          <w:sz w:val="28"/>
          <w:szCs w:val="28"/>
        </w:rPr>
        <w:t xml:space="preserve"> То есть формирование исследовательской компетенции будет про</w:t>
      </w:r>
      <w:r w:rsidR="00C17B78">
        <w:rPr>
          <w:sz w:val="28"/>
          <w:szCs w:val="28"/>
        </w:rPr>
        <w:t xml:space="preserve"> </w:t>
      </w:r>
      <w:r w:rsidR="004C6912">
        <w:rPr>
          <w:sz w:val="28"/>
          <w:szCs w:val="28"/>
        </w:rPr>
        <w:t xml:space="preserve">ходить в процессе исследовательской деятельности, а </w:t>
      </w:r>
      <w:r w:rsidR="0043090A">
        <w:rPr>
          <w:sz w:val="28"/>
          <w:szCs w:val="28"/>
        </w:rPr>
        <w:t>именно в</w:t>
      </w:r>
      <w:r w:rsidR="004C6912">
        <w:rPr>
          <w:sz w:val="28"/>
          <w:szCs w:val="28"/>
        </w:rPr>
        <w:t xml:space="preserve"> процессе освоения </w:t>
      </w:r>
      <w:r w:rsidR="004C6912" w:rsidRPr="004C6912">
        <w:rPr>
          <w:sz w:val="28"/>
          <w:szCs w:val="28"/>
        </w:rPr>
        <w:t xml:space="preserve">методов исследования в агрономии </w:t>
      </w:r>
      <w:r w:rsidR="004C6912">
        <w:rPr>
          <w:sz w:val="28"/>
          <w:szCs w:val="28"/>
        </w:rPr>
        <w:t xml:space="preserve">и самостоятельного проведения </w:t>
      </w:r>
      <w:r w:rsidR="00B64F44">
        <w:rPr>
          <w:sz w:val="28"/>
          <w:szCs w:val="28"/>
        </w:rPr>
        <w:t>исследований,</w:t>
      </w:r>
      <w:r w:rsidR="00E94F44">
        <w:rPr>
          <w:sz w:val="28"/>
          <w:szCs w:val="28"/>
        </w:rPr>
        <w:t xml:space="preserve"> как </w:t>
      </w:r>
      <w:r w:rsidR="00E94F44">
        <w:rPr>
          <w:sz w:val="28"/>
          <w:szCs w:val="28"/>
        </w:rPr>
        <w:lastRenderedPageBreak/>
        <w:t>в</w:t>
      </w:r>
      <w:r w:rsidR="0043090A">
        <w:rPr>
          <w:sz w:val="28"/>
          <w:szCs w:val="28"/>
        </w:rPr>
        <w:t xml:space="preserve"> рамках полевой практики, так и </w:t>
      </w:r>
      <w:r w:rsidR="00E94F44">
        <w:rPr>
          <w:sz w:val="28"/>
          <w:szCs w:val="28"/>
        </w:rPr>
        <w:t xml:space="preserve">в рамках самостоятельной </w:t>
      </w:r>
      <w:r w:rsidR="0041651F">
        <w:rPr>
          <w:sz w:val="28"/>
          <w:szCs w:val="28"/>
        </w:rPr>
        <w:t>учебно-исследовательской</w:t>
      </w:r>
      <w:r w:rsidR="0043090A">
        <w:rPr>
          <w:sz w:val="28"/>
          <w:szCs w:val="28"/>
        </w:rPr>
        <w:t xml:space="preserve"> деятельности на своем </w:t>
      </w:r>
      <w:r w:rsidR="00E94F44">
        <w:rPr>
          <w:sz w:val="28"/>
          <w:szCs w:val="28"/>
        </w:rPr>
        <w:t>приусадебном участке. Таким образом</w:t>
      </w:r>
      <w:r w:rsidR="0041651F">
        <w:rPr>
          <w:sz w:val="28"/>
          <w:szCs w:val="28"/>
        </w:rPr>
        <w:t>,</w:t>
      </w:r>
      <w:r w:rsidR="00E94F44">
        <w:rPr>
          <w:sz w:val="28"/>
          <w:szCs w:val="28"/>
        </w:rPr>
        <w:t xml:space="preserve"> в программе «Агрошкола» так же задействованы такие принципы обучения как индивидуальность и доступность. </w:t>
      </w:r>
    </w:p>
    <w:p w:rsidR="00515E3C" w:rsidRDefault="00515E3C" w:rsidP="00515E3C">
      <w:pPr>
        <w:ind w:firstLine="709"/>
        <w:jc w:val="both"/>
        <w:rPr>
          <w:sz w:val="28"/>
          <w:szCs w:val="28"/>
        </w:rPr>
      </w:pPr>
      <w:r w:rsidRPr="00515E3C">
        <w:rPr>
          <w:sz w:val="28"/>
          <w:szCs w:val="28"/>
        </w:rPr>
        <w:t>Огромную роль в обучении играет такая форма работы с</w:t>
      </w:r>
      <w:r w:rsidR="0041651F">
        <w:rPr>
          <w:sz w:val="28"/>
          <w:szCs w:val="28"/>
        </w:rPr>
        <w:t xml:space="preserve"> детьми как полевая п</w:t>
      </w:r>
      <w:r w:rsidR="0043090A">
        <w:rPr>
          <w:sz w:val="28"/>
          <w:szCs w:val="28"/>
        </w:rPr>
        <w:t>рактика на базе палаточного лагеря в летний период</w:t>
      </w:r>
      <w:r w:rsidRPr="00515E3C">
        <w:rPr>
          <w:sz w:val="28"/>
          <w:szCs w:val="28"/>
        </w:rPr>
        <w:t xml:space="preserve">. В методике развития исследовательских умений на полевой практике преобладают практические методы исследования: </w:t>
      </w:r>
      <w:r w:rsidRPr="00FB6B89">
        <w:rPr>
          <w:sz w:val="28"/>
          <w:szCs w:val="28"/>
        </w:rPr>
        <w:t>сбор данных, полевых материалов, их обработка, анализ, решение практических задач исследовательского характера.</w:t>
      </w:r>
      <w:r w:rsidRPr="00515E3C">
        <w:rPr>
          <w:sz w:val="28"/>
          <w:szCs w:val="28"/>
        </w:rPr>
        <w:t xml:space="preserve"> В подготовке </w:t>
      </w:r>
      <w:r w:rsidR="00A32DBC">
        <w:rPr>
          <w:sz w:val="28"/>
          <w:szCs w:val="28"/>
        </w:rPr>
        <w:t>учащихся</w:t>
      </w:r>
      <w:r w:rsidRPr="00515E3C">
        <w:rPr>
          <w:sz w:val="28"/>
          <w:szCs w:val="28"/>
        </w:rPr>
        <w:t xml:space="preserve"> на полевых практиках по </w:t>
      </w:r>
      <w:r>
        <w:rPr>
          <w:sz w:val="28"/>
          <w:szCs w:val="28"/>
        </w:rPr>
        <w:t>агрономическим</w:t>
      </w:r>
      <w:r w:rsidRPr="00515E3C">
        <w:rPr>
          <w:sz w:val="28"/>
          <w:szCs w:val="28"/>
        </w:rPr>
        <w:t xml:space="preserve"> дисциплинам роль средств обучения выполняют натуральные объекты в их природном окружении, то есть средством обучения и воспитания выступает сама природа. Вместе с тем, природа выступает как часть образовательной среды </w:t>
      </w:r>
      <w:r>
        <w:rPr>
          <w:sz w:val="28"/>
          <w:szCs w:val="28"/>
        </w:rPr>
        <w:t>учащихся</w:t>
      </w:r>
      <w:r w:rsidRPr="00515E3C">
        <w:rPr>
          <w:sz w:val="28"/>
          <w:szCs w:val="28"/>
        </w:rPr>
        <w:t>, обладающая огромными воспитательными и развивающими возможностями.</w:t>
      </w:r>
    </w:p>
    <w:p w:rsidR="00FE3754" w:rsidRDefault="00FE3754" w:rsidP="00926B40">
      <w:pPr>
        <w:ind w:firstLine="709"/>
        <w:jc w:val="both"/>
        <w:rPr>
          <w:sz w:val="28"/>
          <w:szCs w:val="28"/>
        </w:rPr>
      </w:pPr>
      <w:r>
        <w:rPr>
          <w:sz w:val="28"/>
          <w:szCs w:val="28"/>
        </w:rPr>
        <w:t>Программа «Агрошкола» тесно связана с другими программами образовательного учреждения, такими как «Юный исследователь» для детей младшего школьного возраста и «Свое дело»</w:t>
      </w:r>
      <w:r w:rsidR="00926B40">
        <w:rPr>
          <w:sz w:val="28"/>
          <w:szCs w:val="28"/>
        </w:rPr>
        <w:t xml:space="preserve"> для детей 16-17 лет, которая </w:t>
      </w:r>
      <w:r w:rsidR="00926B40" w:rsidRPr="00926B40">
        <w:rPr>
          <w:sz w:val="28"/>
          <w:szCs w:val="28"/>
        </w:rPr>
        <w:t>напра</w:t>
      </w:r>
      <w:r w:rsidR="00926B40">
        <w:rPr>
          <w:sz w:val="28"/>
          <w:szCs w:val="28"/>
        </w:rPr>
        <w:t xml:space="preserve">влена на формирование проектной </w:t>
      </w:r>
      <w:r w:rsidR="00926B40" w:rsidRPr="00926B40">
        <w:rPr>
          <w:sz w:val="28"/>
          <w:szCs w:val="28"/>
        </w:rPr>
        <w:t>компетентности на материале бизнес-проектирования в сфере АПК.</w:t>
      </w:r>
      <w:r w:rsidR="00926B40">
        <w:rPr>
          <w:sz w:val="28"/>
          <w:szCs w:val="28"/>
        </w:rPr>
        <w:t xml:space="preserve"> Так дети из программы «Юный исследователь» могут переходить в программу «Агрошкола», а после нее в программу «Свое дело».</w:t>
      </w:r>
    </w:p>
    <w:p w:rsidR="001B60A9" w:rsidRDefault="00F66A7A" w:rsidP="0041651F">
      <w:pPr>
        <w:spacing w:before="170"/>
        <w:rPr>
          <w:b/>
          <w:sz w:val="28"/>
          <w:szCs w:val="28"/>
        </w:rPr>
      </w:pPr>
      <w:r>
        <w:rPr>
          <w:b/>
          <w:sz w:val="28"/>
          <w:szCs w:val="28"/>
        </w:rPr>
        <w:tab/>
      </w:r>
      <w:r w:rsidR="002B1236">
        <w:rPr>
          <w:b/>
          <w:sz w:val="28"/>
          <w:szCs w:val="28"/>
        </w:rPr>
        <w:t>Новизна и отличительные особенности</w:t>
      </w:r>
    </w:p>
    <w:p w:rsidR="002B50B3" w:rsidRDefault="002B50B3" w:rsidP="002B6637">
      <w:pPr>
        <w:ind w:firstLine="709"/>
        <w:jc w:val="both"/>
        <w:rPr>
          <w:bCs/>
          <w:sz w:val="28"/>
          <w:szCs w:val="28"/>
        </w:rPr>
      </w:pPr>
      <w:r w:rsidRPr="002B50B3">
        <w:rPr>
          <w:sz w:val="28"/>
          <w:szCs w:val="28"/>
        </w:rPr>
        <w:t xml:space="preserve">Дополнительная общеобразовательная </w:t>
      </w:r>
      <w:r w:rsidR="0043090A">
        <w:rPr>
          <w:sz w:val="28"/>
          <w:szCs w:val="28"/>
        </w:rPr>
        <w:t xml:space="preserve">общеразвивающая </w:t>
      </w:r>
      <w:r w:rsidRPr="002B50B3">
        <w:rPr>
          <w:sz w:val="28"/>
          <w:szCs w:val="28"/>
        </w:rPr>
        <w:t xml:space="preserve">программа </w:t>
      </w:r>
      <w:r w:rsidR="0041651F">
        <w:rPr>
          <w:bCs/>
          <w:sz w:val="28"/>
          <w:szCs w:val="28"/>
        </w:rPr>
        <w:t>«Агрошкола</w:t>
      </w:r>
      <w:r w:rsidRPr="002B50B3">
        <w:rPr>
          <w:bCs/>
          <w:sz w:val="28"/>
          <w:szCs w:val="28"/>
        </w:rPr>
        <w:t>»</w:t>
      </w:r>
      <w:r>
        <w:rPr>
          <w:bCs/>
          <w:sz w:val="28"/>
          <w:szCs w:val="28"/>
        </w:rPr>
        <w:t xml:space="preserve"> разработана в логике </w:t>
      </w:r>
      <w:r w:rsidR="0041651F">
        <w:rPr>
          <w:bCs/>
          <w:sz w:val="28"/>
          <w:szCs w:val="28"/>
        </w:rPr>
        <w:t xml:space="preserve">Красноярского регионального </w:t>
      </w:r>
      <w:r>
        <w:rPr>
          <w:bCs/>
          <w:sz w:val="28"/>
          <w:szCs w:val="28"/>
        </w:rPr>
        <w:t xml:space="preserve">проекта </w:t>
      </w:r>
      <w:r w:rsidR="0041651F">
        <w:rPr>
          <w:bCs/>
          <w:sz w:val="28"/>
          <w:szCs w:val="28"/>
        </w:rPr>
        <w:t xml:space="preserve">обновления содержания и технологий дополнительного образования </w:t>
      </w:r>
      <w:r>
        <w:rPr>
          <w:bCs/>
          <w:sz w:val="28"/>
          <w:szCs w:val="28"/>
        </w:rPr>
        <w:t>«Реальное образование» и ориентирована на формирование компетентностных образовательных результатов (далее КОР)</w:t>
      </w:r>
      <w:r w:rsidR="0041651F">
        <w:rPr>
          <w:bCs/>
          <w:sz w:val="28"/>
          <w:szCs w:val="28"/>
        </w:rPr>
        <w:t>.</w:t>
      </w:r>
    </w:p>
    <w:p w:rsidR="002B50B3" w:rsidRDefault="002B50B3" w:rsidP="002B6637">
      <w:pPr>
        <w:ind w:firstLine="709"/>
        <w:jc w:val="both"/>
        <w:rPr>
          <w:bCs/>
          <w:sz w:val="28"/>
          <w:szCs w:val="28"/>
        </w:rPr>
      </w:pPr>
      <w:r>
        <w:rPr>
          <w:bCs/>
          <w:sz w:val="28"/>
          <w:szCs w:val="28"/>
        </w:rPr>
        <w:t>КОР</w:t>
      </w:r>
      <w:r w:rsidR="0043090A">
        <w:rPr>
          <w:bCs/>
          <w:sz w:val="28"/>
          <w:szCs w:val="28"/>
        </w:rPr>
        <w:t xml:space="preserve"> – </w:t>
      </w:r>
      <w:r>
        <w:rPr>
          <w:bCs/>
          <w:sz w:val="28"/>
          <w:szCs w:val="28"/>
        </w:rPr>
        <w:t>это полезное устойчивое запланированное внутреннее изменение человека, выражающееся в формировании у него способности и стремления к совершению определенных действий.</w:t>
      </w:r>
    </w:p>
    <w:p w:rsidR="00487451" w:rsidRDefault="00487451" w:rsidP="002B6637">
      <w:pPr>
        <w:ind w:firstLine="709"/>
        <w:jc w:val="both"/>
        <w:rPr>
          <w:bCs/>
          <w:sz w:val="28"/>
          <w:szCs w:val="28"/>
        </w:rPr>
      </w:pPr>
      <w:r>
        <w:rPr>
          <w:bCs/>
          <w:sz w:val="28"/>
          <w:szCs w:val="28"/>
        </w:rPr>
        <w:t>Программа «Агрошкола» направлена на формирование</w:t>
      </w:r>
      <w:r w:rsidR="00C17B78">
        <w:rPr>
          <w:bCs/>
          <w:sz w:val="28"/>
          <w:szCs w:val="28"/>
        </w:rPr>
        <w:t xml:space="preserve"> </w:t>
      </w:r>
      <w:r w:rsidR="00762BB7">
        <w:rPr>
          <w:bCs/>
          <w:sz w:val="28"/>
          <w:szCs w:val="28"/>
        </w:rPr>
        <w:t>о</w:t>
      </w:r>
      <w:r w:rsidR="0041651F">
        <w:rPr>
          <w:bCs/>
          <w:sz w:val="28"/>
          <w:szCs w:val="28"/>
        </w:rPr>
        <w:t>д</w:t>
      </w:r>
      <w:r w:rsidR="00762BB7">
        <w:rPr>
          <w:bCs/>
          <w:sz w:val="28"/>
          <w:szCs w:val="28"/>
        </w:rPr>
        <w:t xml:space="preserve">ной из исследовательских </w:t>
      </w:r>
      <w:r w:rsidR="00944F6D">
        <w:rPr>
          <w:bCs/>
          <w:sz w:val="28"/>
          <w:szCs w:val="28"/>
        </w:rPr>
        <w:t>компетенций</w:t>
      </w:r>
      <w:r w:rsidR="00D74035">
        <w:rPr>
          <w:bCs/>
          <w:sz w:val="28"/>
          <w:szCs w:val="28"/>
        </w:rPr>
        <w:t>:</w:t>
      </w:r>
      <w:r w:rsidR="00FB6B89">
        <w:rPr>
          <w:bCs/>
          <w:sz w:val="28"/>
          <w:szCs w:val="28"/>
        </w:rPr>
        <w:t xml:space="preserve"> компетентности</w:t>
      </w:r>
      <w:r w:rsidR="000E4EA9">
        <w:rPr>
          <w:bCs/>
          <w:sz w:val="28"/>
          <w:szCs w:val="28"/>
        </w:rPr>
        <w:t>«В</w:t>
      </w:r>
      <w:r>
        <w:rPr>
          <w:bCs/>
          <w:sz w:val="28"/>
          <w:szCs w:val="28"/>
        </w:rPr>
        <w:t>ерифицировани</w:t>
      </w:r>
      <w:r w:rsidR="002C3F7B">
        <w:rPr>
          <w:bCs/>
          <w:sz w:val="28"/>
          <w:szCs w:val="28"/>
        </w:rPr>
        <w:t>е</w:t>
      </w:r>
      <w:r w:rsidR="000E4EA9">
        <w:rPr>
          <w:bCs/>
          <w:sz w:val="28"/>
          <w:szCs w:val="28"/>
        </w:rPr>
        <w:t>»</w:t>
      </w:r>
      <w:r w:rsidR="002C3F7B">
        <w:rPr>
          <w:bCs/>
          <w:sz w:val="28"/>
          <w:szCs w:val="28"/>
        </w:rPr>
        <w:t>.</w:t>
      </w:r>
    </w:p>
    <w:p w:rsidR="00487451" w:rsidRPr="00487451" w:rsidRDefault="000E4EA9" w:rsidP="00487451">
      <w:pPr>
        <w:ind w:firstLine="709"/>
        <w:jc w:val="both"/>
        <w:rPr>
          <w:sz w:val="28"/>
          <w:szCs w:val="28"/>
        </w:rPr>
      </w:pPr>
      <w:r w:rsidRPr="0041651F">
        <w:rPr>
          <w:sz w:val="28"/>
          <w:szCs w:val="28"/>
        </w:rPr>
        <w:t>«</w:t>
      </w:r>
      <w:r w:rsidR="00487451" w:rsidRPr="0041651F">
        <w:rPr>
          <w:sz w:val="28"/>
          <w:szCs w:val="28"/>
        </w:rPr>
        <w:t>Верифицирование</w:t>
      </w:r>
      <w:r w:rsidR="0043090A">
        <w:rPr>
          <w:sz w:val="28"/>
          <w:szCs w:val="28"/>
        </w:rPr>
        <w:t xml:space="preserve">» </w:t>
      </w:r>
      <w:r w:rsidR="00487451" w:rsidRPr="0041651F">
        <w:rPr>
          <w:sz w:val="28"/>
          <w:szCs w:val="28"/>
        </w:rPr>
        <w:t>-</w:t>
      </w:r>
      <w:r w:rsidR="00487451" w:rsidRPr="00487451">
        <w:rPr>
          <w:sz w:val="28"/>
          <w:szCs w:val="28"/>
        </w:rPr>
        <w:t>это</w:t>
      </w:r>
      <w:r w:rsidR="00C17B78">
        <w:rPr>
          <w:sz w:val="28"/>
          <w:szCs w:val="28"/>
        </w:rPr>
        <w:t xml:space="preserve"> </w:t>
      </w:r>
      <w:r w:rsidR="00487451" w:rsidRPr="00487451">
        <w:rPr>
          <w:sz w:val="28"/>
          <w:szCs w:val="28"/>
        </w:rPr>
        <w:t>способность</w:t>
      </w:r>
      <w:r w:rsidR="00C17B78">
        <w:rPr>
          <w:sz w:val="28"/>
          <w:szCs w:val="28"/>
        </w:rPr>
        <w:t xml:space="preserve"> </w:t>
      </w:r>
      <w:r w:rsidR="00487451" w:rsidRPr="00487451">
        <w:rPr>
          <w:sz w:val="28"/>
          <w:szCs w:val="28"/>
        </w:rPr>
        <w:t>и стремление проверять гипотезы наи</w:t>
      </w:r>
      <w:r w:rsidR="0043090A">
        <w:rPr>
          <w:sz w:val="28"/>
          <w:szCs w:val="28"/>
        </w:rPr>
        <w:t xml:space="preserve">более подходящим и достоверным </w:t>
      </w:r>
      <w:r w:rsidR="00487451" w:rsidRPr="00487451">
        <w:rPr>
          <w:sz w:val="28"/>
          <w:szCs w:val="28"/>
        </w:rPr>
        <w:t>способом.</w:t>
      </w:r>
    </w:p>
    <w:p w:rsidR="00FE3754" w:rsidRPr="00FE3754" w:rsidRDefault="00487451" w:rsidP="00FE3754">
      <w:pPr>
        <w:ind w:firstLine="709"/>
        <w:jc w:val="both"/>
        <w:rPr>
          <w:sz w:val="28"/>
          <w:szCs w:val="28"/>
        </w:rPr>
      </w:pPr>
      <w:r>
        <w:rPr>
          <w:sz w:val="28"/>
          <w:szCs w:val="28"/>
        </w:rPr>
        <w:t xml:space="preserve">Предполагается, что у детей к 13 годам уже должны быть сформированы </w:t>
      </w:r>
      <w:r w:rsidR="005E4E3E">
        <w:rPr>
          <w:sz w:val="28"/>
          <w:szCs w:val="28"/>
        </w:rPr>
        <w:t>такие</w:t>
      </w:r>
      <w:r w:rsidR="00FB6B89">
        <w:rPr>
          <w:sz w:val="28"/>
          <w:szCs w:val="28"/>
        </w:rPr>
        <w:t xml:space="preserve"> исследовательские компетентности</w:t>
      </w:r>
      <w:r w:rsidR="00C17B78">
        <w:rPr>
          <w:sz w:val="28"/>
          <w:szCs w:val="28"/>
        </w:rPr>
        <w:t xml:space="preserve"> </w:t>
      </w:r>
      <w:r w:rsidR="005E4E3E">
        <w:rPr>
          <w:sz w:val="28"/>
          <w:szCs w:val="28"/>
        </w:rPr>
        <w:t>как</w:t>
      </w:r>
      <w:r w:rsidR="003B76FF">
        <w:rPr>
          <w:sz w:val="28"/>
          <w:szCs w:val="28"/>
        </w:rPr>
        <w:t>-</w:t>
      </w:r>
      <w:r w:rsidR="00BB4F04" w:rsidRPr="000E4EA9">
        <w:rPr>
          <w:sz w:val="28"/>
          <w:szCs w:val="28"/>
        </w:rPr>
        <w:t>«</w:t>
      </w:r>
      <w:r w:rsidR="0041651F">
        <w:rPr>
          <w:sz w:val="28"/>
          <w:szCs w:val="28"/>
        </w:rPr>
        <w:t>Наблюдение» и «Гипотезирование»</w:t>
      </w:r>
      <w:r w:rsidR="00BB4F04" w:rsidRPr="000E4EA9">
        <w:rPr>
          <w:sz w:val="28"/>
          <w:szCs w:val="28"/>
        </w:rPr>
        <w:t>.</w:t>
      </w:r>
    </w:p>
    <w:p w:rsidR="006B6386" w:rsidRDefault="0086499B" w:rsidP="00BB4F04">
      <w:pPr>
        <w:ind w:firstLine="709"/>
        <w:jc w:val="both"/>
        <w:rPr>
          <w:sz w:val="28"/>
          <w:szCs w:val="28"/>
        </w:rPr>
      </w:pPr>
      <w:r>
        <w:rPr>
          <w:sz w:val="28"/>
          <w:szCs w:val="28"/>
        </w:rPr>
        <w:t xml:space="preserve">Формирование </w:t>
      </w:r>
      <w:r w:rsidR="00FB6B89">
        <w:rPr>
          <w:sz w:val="28"/>
          <w:szCs w:val="28"/>
        </w:rPr>
        <w:t>компетентности</w:t>
      </w:r>
      <w:r w:rsidR="00BB4F04">
        <w:rPr>
          <w:sz w:val="28"/>
          <w:szCs w:val="28"/>
        </w:rPr>
        <w:t xml:space="preserve"> «Верифицирование»</w:t>
      </w:r>
      <w:r w:rsidR="00ED1C21">
        <w:rPr>
          <w:sz w:val="28"/>
          <w:szCs w:val="28"/>
        </w:rPr>
        <w:t xml:space="preserve">будет осуществляться </w:t>
      </w:r>
      <w:r w:rsidR="00487451" w:rsidRPr="00487451">
        <w:rPr>
          <w:sz w:val="28"/>
          <w:szCs w:val="28"/>
        </w:rPr>
        <w:t>на</w:t>
      </w:r>
      <w:r w:rsidR="00655C12">
        <w:rPr>
          <w:sz w:val="28"/>
          <w:szCs w:val="28"/>
        </w:rPr>
        <w:t xml:space="preserve"> предметном </w:t>
      </w:r>
      <w:r w:rsidR="00487451" w:rsidRPr="00487451">
        <w:rPr>
          <w:sz w:val="28"/>
          <w:szCs w:val="28"/>
        </w:rPr>
        <w:t>матери</w:t>
      </w:r>
      <w:r w:rsidR="003B76FF">
        <w:rPr>
          <w:sz w:val="28"/>
          <w:szCs w:val="28"/>
        </w:rPr>
        <w:t xml:space="preserve">але </w:t>
      </w:r>
      <w:r w:rsidR="00A0631C" w:rsidRPr="002C3F7B">
        <w:rPr>
          <w:sz w:val="28"/>
          <w:szCs w:val="28"/>
        </w:rPr>
        <w:t>освоения</w:t>
      </w:r>
      <w:r w:rsidR="00BA1068" w:rsidRPr="002C3F7B">
        <w:rPr>
          <w:sz w:val="28"/>
          <w:szCs w:val="28"/>
        </w:rPr>
        <w:t xml:space="preserve"> и самостоятельного подбора</w:t>
      </w:r>
      <w:r w:rsidR="00C17B78">
        <w:rPr>
          <w:sz w:val="28"/>
          <w:szCs w:val="28"/>
        </w:rPr>
        <w:t xml:space="preserve"> </w:t>
      </w:r>
      <w:r w:rsidR="00D74035" w:rsidRPr="002C3F7B">
        <w:rPr>
          <w:sz w:val="28"/>
          <w:szCs w:val="28"/>
        </w:rPr>
        <w:t>основных</w:t>
      </w:r>
      <w:r w:rsidR="00C17B78">
        <w:rPr>
          <w:sz w:val="28"/>
          <w:szCs w:val="28"/>
        </w:rPr>
        <w:t xml:space="preserve"> </w:t>
      </w:r>
      <w:r w:rsidR="00ED1C21" w:rsidRPr="002C3F7B">
        <w:rPr>
          <w:sz w:val="28"/>
          <w:szCs w:val="28"/>
        </w:rPr>
        <w:t>м</w:t>
      </w:r>
      <w:r w:rsidR="003416CB">
        <w:rPr>
          <w:sz w:val="28"/>
          <w:szCs w:val="28"/>
        </w:rPr>
        <w:t>етодов исследования в агрономии</w:t>
      </w:r>
      <w:r w:rsidR="0041651F">
        <w:rPr>
          <w:sz w:val="28"/>
          <w:szCs w:val="28"/>
        </w:rPr>
        <w:t xml:space="preserve"> и ведении полевого дневника</w:t>
      </w:r>
      <w:r w:rsidR="003B76FF">
        <w:rPr>
          <w:sz w:val="28"/>
          <w:szCs w:val="28"/>
        </w:rPr>
        <w:t>.</w:t>
      </w:r>
    </w:p>
    <w:p w:rsidR="000E4EA9" w:rsidRPr="003B76FF" w:rsidRDefault="000E4EA9" w:rsidP="00BB4F04">
      <w:pPr>
        <w:ind w:firstLine="709"/>
        <w:jc w:val="both"/>
        <w:rPr>
          <w:sz w:val="28"/>
          <w:szCs w:val="28"/>
        </w:rPr>
      </w:pPr>
      <w:r w:rsidRPr="003B76FF">
        <w:rPr>
          <w:bCs/>
          <w:sz w:val="28"/>
          <w:szCs w:val="28"/>
        </w:rPr>
        <w:t>Форма предъявления предметных продуктов:</w:t>
      </w:r>
      <w:r w:rsidR="00C17B78">
        <w:rPr>
          <w:bCs/>
          <w:sz w:val="28"/>
          <w:szCs w:val="28"/>
        </w:rPr>
        <w:t xml:space="preserve"> </w:t>
      </w:r>
      <w:r w:rsidR="003B76FF" w:rsidRPr="0041651F">
        <w:rPr>
          <w:bCs/>
          <w:sz w:val="28"/>
          <w:szCs w:val="28"/>
        </w:rPr>
        <w:t>полевой дневник и учебно-исследовательская работа (по желанию учащихся).</w:t>
      </w:r>
    </w:p>
    <w:p w:rsidR="004D594F" w:rsidRDefault="00F939CE" w:rsidP="002F12E6">
      <w:pPr>
        <w:ind w:firstLine="708"/>
        <w:jc w:val="both"/>
        <w:rPr>
          <w:sz w:val="28"/>
          <w:szCs w:val="28"/>
        </w:rPr>
      </w:pPr>
      <w:r w:rsidRPr="00F939CE">
        <w:rPr>
          <w:sz w:val="28"/>
          <w:szCs w:val="28"/>
        </w:rPr>
        <w:lastRenderedPageBreak/>
        <w:t>Структура программы «</w:t>
      </w:r>
      <w:r>
        <w:rPr>
          <w:sz w:val="28"/>
          <w:szCs w:val="28"/>
        </w:rPr>
        <w:t>Агрошкола</w:t>
      </w:r>
      <w:r w:rsidRPr="00F939CE">
        <w:rPr>
          <w:sz w:val="28"/>
          <w:szCs w:val="28"/>
        </w:rPr>
        <w:t>» включает нес</w:t>
      </w:r>
      <w:r w:rsidR="009A6FE0">
        <w:rPr>
          <w:sz w:val="28"/>
          <w:szCs w:val="28"/>
        </w:rPr>
        <w:t xml:space="preserve">колько образовательных модулей </w:t>
      </w:r>
      <w:r>
        <w:rPr>
          <w:sz w:val="28"/>
          <w:szCs w:val="28"/>
        </w:rPr>
        <w:t>(</w:t>
      </w:r>
      <w:r w:rsidR="004A5813">
        <w:rPr>
          <w:sz w:val="28"/>
          <w:szCs w:val="28"/>
        </w:rPr>
        <w:t>агрономические науки</w:t>
      </w:r>
      <w:r w:rsidRPr="00F939CE">
        <w:rPr>
          <w:sz w:val="28"/>
          <w:szCs w:val="28"/>
        </w:rPr>
        <w:t xml:space="preserve">, </w:t>
      </w:r>
      <w:r w:rsidR="00B863BA">
        <w:rPr>
          <w:sz w:val="28"/>
          <w:szCs w:val="28"/>
        </w:rPr>
        <w:t>исследования в агрономии</w:t>
      </w:r>
      <w:r w:rsidR="00A0631C">
        <w:rPr>
          <w:sz w:val="28"/>
          <w:szCs w:val="28"/>
        </w:rPr>
        <w:t>, полевая практика</w:t>
      </w:r>
      <w:r w:rsidR="009A6FE0">
        <w:rPr>
          <w:sz w:val="28"/>
          <w:szCs w:val="28"/>
        </w:rPr>
        <w:t>)</w:t>
      </w:r>
      <w:r w:rsidR="00434302">
        <w:rPr>
          <w:sz w:val="28"/>
          <w:szCs w:val="28"/>
        </w:rPr>
        <w:t>.</w:t>
      </w:r>
    </w:p>
    <w:p w:rsidR="006C702B" w:rsidRDefault="009A6FE0" w:rsidP="002F12E6">
      <w:pPr>
        <w:ind w:firstLine="708"/>
        <w:jc w:val="both"/>
        <w:rPr>
          <w:sz w:val="28"/>
          <w:szCs w:val="28"/>
        </w:rPr>
      </w:pPr>
      <w:r>
        <w:rPr>
          <w:sz w:val="28"/>
          <w:szCs w:val="28"/>
          <w:lang w:val="en-US"/>
        </w:rPr>
        <w:t>I</w:t>
      </w:r>
      <w:r>
        <w:rPr>
          <w:sz w:val="28"/>
          <w:szCs w:val="28"/>
        </w:rPr>
        <w:t>модуль (агрономические науки)</w:t>
      </w:r>
      <w:r w:rsidR="00C17B78">
        <w:rPr>
          <w:sz w:val="28"/>
          <w:szCs w:val="28"/>
        </w:rPr>
        <w:t xml:space="preserve"> </w:t>
      </w:r>
      <w:r w:rsidR="004A56CB">
        <w:rPr>
          <w:sz w:val="28"/>
          <w:szCs w:val="28"/>
        </w:rPr>
        <w:t xml:space="preserve">проходит в виде подготовки к </w:t>
      </w:r>
      <w:r w:rsidR="00A32DBC">
        <w:rPr>
          <w:sz w:val="28"/>
          <w:szCs w:val="28"/>
        </w:rPr>
        <w:t xml:space="preserve">региональному </w:t>
      </w:r>
      <w:r w:rsidR="004A56CB">
        <w:rPr>
          <w:sz w:val="28"/>
          <w:szCs w:val="28"/>
        </w:rPr>
        <w:t xml:space="preserve">чемпионату </w:t>
      </w:r>
      <w:r w:rsidR="002C3F7B">
        <w:rPr>
          <w:sz w:val="28"/>
          <w:szCs w:val="28"/>
        </w:rPr>
        <w:t>Юниор-профи</w:t>
      </w:r>
      <w:r w:rsidR="006C702B">
        <w:rPr>
          <w:sz w:val="28"/>
          <w:szCs w:val="28"/>
        </w:rPr>
        <w:t>. Каждое задание, которое предстоит выполнить на чемпионате, отнесено к одной из агрономических наук</w:t>
      </w:r>
      <w:r w:rsidR="00C17B78">
        <w:rPr>
          <w:sz w:val="28"/>
          <w:szCs w:val="28"/>
        </w:rPr>
        <w:t xml:space="preserve"> </w:t>
      </w:r>
      <w:r w:rsidR="006C702B">
        <w:rPr>
          <w:sz w:val="28"/>
          <w:szCs w:val="28"/>
        </w:rPr>
        <w:t xml:space="preserve">(растениеводство, почвоведение, селекция, защита растений), которые могут меняться в зависимости от предложенных конкурсных заданий на данный год. Вначале предлагается теоретический материал, затем практическая работа, на отработку конкурсного задания, которое по возможности вводится с использованием проблемного метода. </w:t>
      </w:r>
      <w:r w:rsidR="00FB6B89">
        <w:rPr>
          <w:sz w:val="28"/>
          <w:szCs w:val="28"/>
        </w:rPr>
        <w:t>Например,</w:t>
      </w:r>
      <w:r w:rsidR="00C17B78">
        <w:rPr>
          <w:sz w:val="28"/>
          <w:szCs w:val="28"/>
        </w:rPr>
        <w:t xml:space="preserve"> </w:t>
      </w:r>
      <w:r w:rsidR="00CA16B6">
        <w:rPr>
          <w:sz w:val="28"/>
          <w:szCs w:val="28"/>
        </w:rPr>
        <w:t>в задании</w:t>
      </w:r>
      <w:r w:rsidR="006C702B">
        <w:rPr>
          <w:sz w:val="28"/>
          <w:szCs w:val="28"/>
        </w:rPr>
        <w:t xml:space="preserve"> на определе</w:t>
      </w:r>
      <w:r w:rsidR="00CA16B6">
        <w:rPr>
          <w:sz w:val="28"/>
          <w:szCs w:val="28"/>
        </w:rPr>
        <w:t>ние механического состава почвы, путем скатывания шнура. Детям вначале предлагается скатать шнур из разных по составу видов почв и самостоятель</w:t>
      </w:r>
      <w:r w:rsidR="00FB6B89">
        <w:rPr>
          <w:sz w:val="28"/>
          <w:szCs w:val="28"/>
        </w:rPr>
        <w:t xml:space="preserve">но сделать выводы, какие почвы </w:t>
      </w:r>
      <w:r w:rsidR="00A24C86">
        <w:rPr>
          <w:sz w:val="28"/>
          <w:szCs w:val="28"/>
        </w:rPr>
        <w:t>формируют</w:t>
      </w:r>
      <w:r w:rsidR="00CA16B6">
        <w:rPr>
          <w:sz w:val="28"/>
          <w:szCs w:val="28"/>
        </w:rPr>
        <w:t xml:space="preserve"> жгут, а какие не формируют и почему. </w:t>
      </w:r>
    </w:p>
    <w:p w:rsidR="009F370E" w:rsidRDefault="00FB6B89" w:rsidP="002F12E6">
      <w:pPr>
        <w:ind w:firstLine="708"/>
        <w:jc w:val="both"/>
        <w:rPr>
          <w:sz w:val="28"/>
          <w:szCs w:val="28"/>
        </w:rPr>
      </w:pPr>
      <w:r>
        <w:rPr>
          <w:sz w:val="28"/>
          <w:szCs w:val="28"/>
        </w:rPr>
        <w:t>Вовремя</w:t>
      </w:r>
      <w:r w:rsidR="00C17B78">
        <w:rPr>
          <w:sz w:val="28"/>
          <w:szCs w:val="28"/>
        </w:rPr>
        <w:t xml:space="preserve"> </w:t>
      </w:r>
      <w:r w:rsidR="00911192">
        <w:rPr>
          <w:sz w:val="28"/>
          <w:szCs w:val="28"/>
          <w:lang w:val="en-US"/>
        </w:rPr>
        <w:t>II</w:t>
      </w:r>
      <w:r w:rsidR="00911192">
        <w:rPr>
          <w:sz w:val="28"/>
          <w:szCs w:val="28"/>
        </w:rPr>
        <w:t xml:space="preserve">модуля учащиеся </w:t>
      </w:r>
      <w:r w:rsidR="00BA1068">
        <w:rPr>
          <w:sz w:val="28"/>
          <w:szCs w:val="28"/>
        </w:rPr>
        <w:t>осваивают основные</w:t>
      </w:r>
      <w:r w:rsidR="00911192">
        <w:rPr>
          <w:sz w:val="28"/>
          <w:szCs w:val="28"/>
        </w:rPr>
        <w:t xml:space="preserve"> методы исследования</w:t>
      </w:r>
      <w:r w:rsidR="00BA1068">
        <w:rPr>
          <w:sz w:val="28"/>
          <w:szCs w:val="28"/>
        </w:rPr>
        <w:t xml:space="preserve"> в агрономии </w:t>
      </w:r>
      <w:r w:rsidR="00CA16B6">
        <w:rPr>
          <w:sz w:val="28"/>
          <w:szCs w:val="28"/>
        </w:rPr>
        <w:t>и учатся заполнять полевой дневник</w:t>
      </w:r>
      <w:r w:rsidR="00DD0682">
        <w:rPr>
          <w:sz w:val="28"/>
          <w:szCs w:val="28"/>
        </w:rPr>
        <w:t>.</w:t>
      </w:r>
    </w:p>
    <w:p w:rsidR="00DD0682" w:rsidRPr="00DD0682" w:rsidRDefault="00DD0682" w:rsidP="002F12E6">
      <w:pPr>
        <w:ind w:firstLine="708"/>
        <w:jc w:val="both"/>
        <w:rPr>
          <w:sz w:val="28"/>
          <w:szCs w:val="28"/>
        </w:rPr>
      </w:pPr>
      <w:r>
        <w:rPr>
          <w:sz w:val="28"/>
          <w:szCs w:val="28"/>
          <w:lang w:val="en-US"/>
        </w:rPr>
        <w:t>III</w:t>
      </w:r>
      <w:r>
        <w:rPr>
          <w:sz w:val="28"/>
          <w:szCs w:val="28"/>
        </w:rPr>
        <w:t xml:space="preserve"> модуль проходит в виде полевой практики на базе палаточного лагеря.</w:t>
      </w:r>
      <w:r w:rsidR="00C17B78">
        <w:rPr>
          <w:sz w:val="28"/>
          <w:szCs w:val="28"/>
        </w:rPr>
        <w:t xml:space="preserve"> </w:t>
      </w:r>
      <w:r w:rsidRPr="00DD0682">
        <w:rPr>
          <w:sz w:val="28"/>
          <w:szCs w:val="28"/>
        </w:rPr>
        <w:t xml:space="preserve">Она включает в себя </w:t>
      </w:r>
      <w:r w:rsidR="007465C6">
        <w:rPr>
          <w:sz w:val="28"/>
          <w:szCs w:val="28"/>
        </w:rPr>
        <w:t>по</w:t>
      </w:r>
      <w:r w:rsidR="00FE716D">
        <w:rPr>
          <w:sz w:val="28"/>
          <w:szCs w:val="28"/>
        </w:rPr>
        <w:t>лев</w:t>
      </w:r>
      <w:r w:rsidR="00434302">
        <w:rPr>
          <w:sz w:val="28"/>
          <w:szCs w:val="28"/>
        </w:rPr>
        <w:t>ые практики по трем дисциплинам</w:t>
      </w:r>
      <w:r w:rsidR="00FE716D">
        <w:rPr>
          <w:sz w:val="28"/>
          <w:szCs w:val="28"/>
        </w:rPr>
        <w:t>: почвоведение, ботаника и физиология растений, фитопатология и энтомология. Во время которых</w:t>
      </w:r>
      <w:r w:rsidR="00C17B78">
        <w:rPr>
          <w:sz w:val="28"/>
          <w:szCs w:val="28"/>
        </w:rPr>
        <w:t xml:space="preserve">, </w:t>
      </w:r>
      <w:r w:rsidR="00FB6B89">
        <w:rPr>
          <w:sz w:val="28"/>
          <w:szCs w:val="28"/>
        </w:rPr>
        <w:t>участники программы</w:t>
      </w:r>
      <w:r w:rsidR="00FE716D">
        <w:rPr>
          <w:sz w:val="28"/>
          <w:szCs w:val="28"/>
        </w:rPr>
        <w:t xml:space="preserve"> знакомятся с методиками исследований по каждой дисциплине. Один день отводится на самостоятельное </w:t>
      </w:r>
      <w:r w:rsidR="00682D71">
        <w:rPr>
          <w:sz w:val="28"/>
          <w:szCs w:val="28"/>
        </w:rPr>
        <w:t>проведение исследования</w:t>
      </w:r>
      <w:r w:rsidR="00FE716D">
        <w:rPr>
          <w:sz w:val="28"/>
          <w:szCs w:val="28"/>
        </w:rPr>
        <w:t xml:space="preserve"> с использование</w:t>
      </w:r>
      <w:r w:rsidR="00682D71">
        <w:rPr>
          <w:sz w:val="28"/>
          <w:szCs w:val="28"/>
        </w:rPr>
        <w:t>м</w:t>
      </w:r>
      <w:r w:rsidR="00434302">
        <w:rPr>
          <w:sz w:val="28"/>
          <w:szCs w:val="28"/>
        </w:rPr>
        <w:t xml:space="preserve"> предложенных в течение</w:t>
      </w:r>
      <w:r w:rsidR="00FE716D">
        <w:rPr>
          <w:sz w:val="28"/>
          <w:szCs w:val="28"/>
        </w:rPr>
        <w:t xml:space="preserve"> всего курса обучения методик</w:t>
      </w:r>
      <w:r w:rsidR="00682D71">
        <w:rPr>
          <w:sz w:val="28"/>
          <w:szCs w:val="28"/>
        </w:rPr>
        <w:t>, на выбор учащихся. Исследования проводятся в мини группах из 2-4 человек.</w:t>
      </w:r>
      <w:r w:rsidR="00C17B78">
        <w:rPr>
          <w:sz w:val="28"/>
          <w:szCs w:val="28"/>
        </w:rPr>
        <w:t xml:space="preserve"> </w:t>
      </w:r>
      <w:r w:rsidR="00682D71">
        <w:rPr>
          <w:sz w:val="28"/>
          <w:szCs w:val="28"/>
        </w:rPr>
        <w:t xml:space="preserve">На следующий день на мини-конференции </w:t>
      </w:r>
      <w:r w:rsidRPr="00DD0682">
        <w:rPr>
          <w:sz w:val="28"/>
          <w:szCs w:val="28"/>
        </w:rPr>
        <w:t>каждая группа учащихся докладывае</w:t>
      </w:r>
      <w:r w:rsidR="00CA16B6">
        <w:rPr>
          <w:sz w:val="28"/>
          <w:szCs w:val="28"/>
        </w:rPr>
        <w:t>т о результатах своих изысканий и предоставляет заполненный дневник.</w:t>
      </w:r>
    </w:p>
    <w:p w:rsidR="001A4D9B" w:rsidRDefault="00434E17" w:rsidP="002B1236">
      <w:pPr>
        <w:spacing w:before="170"/>
        <w:jc w:val="both"/>
        <w:rPr>
          <w:b/>
          <w:sz w:val="28"/>
          <w:szCs w:val="28"/>
        </w:rPr>
      </w:pPr>
      <w:r>
        <w:rPr>
          <w:b/>
          <w:sz w:val="28"/>
          <w:szCs w:val="28"/>
        </w:rPr>
        <w:tab/>
        <w:t>Цель программы:</w:t>
      </w:r>
    </w:p>
    <w:p w:rsidR="00CA16B6" w:rsidRPr="003C6DC7" w:rsidRDefault="00434302" w:rsidP="003C6DC7">
      <w:pPr>
        <w:jc w:val="both"/>
        <w:rPr>
          <w:sz w:val="28"/>
          <w:szCs w:val="28"/>
        </w:rPr>
      </w:pPr>
      <w:r>
        <w:rPr>
          <w:sz w:val="28"/>
          <w:szCs w:val="28"/>
        </w:rPr>
        <w:t>ф</w:t>
      </w:r>
      <w:r w:rsidR="00FB6B89">
        <w:rPr>
          <w:sz w:val="28"/>
          <w:szCs w:val="28"/>
        </w:rPr>
        <w:t>ормирование компетентности</w:t>
      </w:r>
      <w:r w:rsidR="00C17B78">
        <w:rPr>
          <w:sz w:val="28"/>
          <w:szCs w:val="28"/>
        </w:rPr>
        <w:t xml:space="preserve"> </w:t>
      </w:r>
      <w:r w:rsidR="00FB6B89">
        <w:rPr>
          <w:sz w:val="28"/>
          <w:szCs w:val="28"/>
        </w:rPr>
        <w:t>«Верифицирование»</w:t>
      </w:r>
      <w:r w:rsidR="002C3F7B">
        <w:rPr>
          <w:sz w:val="28"/>
          <w:szCs w:val="28"/>
        </w:rPr>
        <w:t xml:space="preserve">на материале </w:t>
      </w:r>
      <w:r w:rsidR="00A0631C" w:rsidRPr="002C3F7B">
        <w:rPr>
          <w:sz w:val="28"/>
          <w:szCs w:val="28"/>
        </w:rPr>
        <w:t>освоения</w:t>
      </w:r>
      <w:r w:rsidR="00BA1068" w:rsidRPr="002C3F7B">
        <w:rPr>
          <w:sz w:val="28"/>
          <w:szCs w:val="28"/>
        </w:rPr>
        <w:t xml:space="preserve"> и самостоятельного подбора</w:t>
      </w:r>
      <w:r w:rsidR="00C17B78">
        <w:rPr>
          <w:sz w:val="28"/>
          <w:szCs w:val="28"/>
        </w:rPr>
        <w:t xml:space="preserve"> </w:t>
      </w:r>
      <w:r w:rsidR="00D74035" w:rsidRPr="002C3F7B">
        <w:rPr>
          <w:sz w:val="28"/>
          <w:szCs w:val="28"/>
        </w:rPr>
        <w:t>основных</w:t>
      </w:r>
      <w:r w:rsidR="00C17B78">
        <w:rPr>
          <w:sz w:val="28"/>
          <w:szCs w:val="28"/>
        </w:rPr>
        <w:t xml:space="preserve"> </w:t>
      </w:r>
      <w:r w:rsidR="00ED1C21" w:rsidRPr="002C3F7B">
        <w:rPr>
          <w:sz w:val="28"/>
          <w:szCs w:val="28"/>
        </w:rPr>
        <w:t>м</w:t>
      </w:r>
      <w:r w:rsidR="00D62305" w:rsidRPr="002C3F7B">
        <w:rPr>
          <w:sz w:val="28"/>
          <w:szCs w:val="28"/>
        </w:rPr>
        <w:t>етодов исследования в агрономии</w:t>
      </w:r>
      <w:r w:rsidR="00CA16B6">
        <w:rPr>
          <w:sz w:val="28"/>
          <w:szCs w:val="28"/>
        </w:rPr>
        <w:t xml:space="preserve"> и ведении полевого дневника.</w:t>
      </w:r>
    </w:p>
    <w:p w:rsidR="002B1236" w:rsidRDefault="002B1236" w:rsidP="002B1236">
      <w:pPr>
        <w:spacing w:before="170"/>
        <w:ind w:firstLine="708"/>
        <w:rPr>
          <w:b/>
          <w:sz w:val="28"/>
          <w:szCs w:val="28"/>
        </w:rPr>
      </w:pPr>
      <w:r>
        <w:rPr>
          <w:b/>
          <w:sz w:val="28"/>
          <w:szCs w:val="28"/>
        </w:rPr>
        <w:t>Задачи:</w:t>
      </w:r>
    </w:p>
    <w:p w:rsidR="00E63713" w:rsidRPr="00655C12" w:rsidRDefault="00655C12" w:rsidP="00655C12">
      <w:pPr>
        <w:spacing w:before="170"/>
        <w:rPr>
          <w:b/>
          <w:sz w:val="28"/>
          <w:szCs w:val="28"/>
        </w:rPr>
      </w:pPr>
      <w:r>
        <w:rPr>
          <w:b/>
          <w:sz w:val="28"/>
          <w:szCs w:val="28"/>
        </w:rPr>
        <w:t>По образовательному результату:</w:t>
      </w:r>
    </w:p>
    <w:p w:rsidR="00E63713" w:rsidRPr="003C6DC7" w:rsidRDefault="00E63713" w:rsidP="003C6DC7">
      <w:pPr>
        <w:pStyle w:val="a4"/>
        <w:numPr>
          <w:ilvl w:val="0"/>
          <w:numId w:val="7"/>
        </w:numPr>
        <w:jc w:val="both"/>
        <w:rPr>
          <w:sz w:val="28"/>
          <w:szCs w:val="28"/>
        </w:rPr>
      </w:pPr>
      <w:r w:rsidRPr="003C6DC7">
        <w:rPr>
          <w:sz w:val="28"/>
          <w:szCs w:val="28"/>
        </w:rPr>
        <w:t>формировать умение определять и фиксировать спектр возмо</w:t>
      </w:r>
      <w:r w:rsidR="00014EB6" w:rsidRPr="003C6DC7">
        <w:rPr>
          <w:sz w:val="28"/>
          <w:szCs w:val="28"/>
        </w:rPr>
        <w:t>жных способов проверки гипотезы;</w:t>
      </w:r>
    </w:p>
    <w:p w:rsidR="00014EB6" w:rsidRPr="003C6DC7" w:rsidRDefault="00014EB6" w:rsidP="003C6DC7">
      <w:pPr>
        <w:pStyle w:val="a4"/>
        <w:numPr>
          <w:ilvl w:val="0"/>
          <w:numId w:val="7"/>
        </w:numPr>
        <w:jc w:val="both"/>
        <w:rPr>
          <w:sz w:val="28"/>
          <w:szCs w:val="28"/>
        </w:rPr>
      </w:pPr>
      <w:r w:rsidRPr="003C6DC7">
        <w:rPr>
          <w:sz w:val="28"/>
          <w:szCs w:val="28"/>
        </w:rPr>
        <w:t>формировать умение подбирать наиболее подходящий метод или комплекс методов исследования;</w:t>
      </w:r>
    </w:p>
    <w:p w:rsidR="00014EB6" w:rsidRPr="003C6DC7" w:rsidRDefault="00014EB6" w:rsidP="003C6DC7">
      <w:pPr>
        <w:pStyle w:val="a4"/>
        <w:numPr>
          <w:ilvl w:val="0"/>
          <w:numId w:val="7"/>
        </w:numPr>
        <w:jc w:val="both"/>
        <w:rPr>
          <w:sz w:val="28"/>
          <w:szCs w:val="28"/>
        </w:rPr>
      </w:pPr>
      <w:r w:rsidRPr="003C6DC7">
        <w:rPr>
          <w:sz w:val="28"/>
          <w:szCs w:val="28"/>
        </w:rPr>
        <w:t xml:space="preserve">формировать умение организовывать необходимые условия, оборудование, материалы, информационное обеспечение, команду </w:t>
      </w:r>
      <w:r w:rsidR="00BD4082">
        <w:rPr>
          <w:sz w:val="28"/>
          <w:szCs w:val="28"/>
        </w:rPr>
        <w:t xml:space="preserve">исполнителей для осуществления </w:t>
      </w:r>
      <w:r w:rsidRPr="003C6DC7">
        <w:rPr>
          <w:sz w:val="28"/>
          <w:szCs w:val="28"/>
        </w:rPr>
        <w:t>метода;</w:t>
      </w:r>
    </w:p>
    <w:p w:rsidR="00014EB6" w:rsidRPr="003C6DC7" w:rsidRDefault="00731767" w:rsidP="003C6DC7">
      <w:pPr>
        <w:pStyle w:val="a4"/>
        <w:numPr>
          <w:ilvl w:val="0"/>
          <w:numId w:val="7"/>
        </w:numPr>
        <w:jc w:val="both"/>
        <w:rPr>
          <w:sz w:val="28"/>
          <w:szCs w:val="28"/>
        </w:rPr>
      </w:pPr>
      <w:r w:rsidRPr="003C6DC7">
        <w:rPr>
          <w:sz w:val="28"/>
          <w:szCs w:val="28"/>
        </w:rPr>
        <w:t>формировать умение осуществлять проверку гипотезы выбранным методом;</w:t>
      </w:r>
    </w:p>
    <w:p w:rsidR="00731767" w:rsidRPr="003C6DC7" w:rsidRDefault="00731767" w:rsidP="003C6DC7">
      <w:pPr>
        <w:pStyle w:val="a4"/>
        <w:numPr>
          <w:ilvl w:val="0"/>
          <w:numId w:val="7"/>
        </w:numPr>
        <w:jc w:val="both"/>
        <w:rPr>
          <w:sz w:val="28"/>
          <w:szCs w:val="28"/>
        </w:rPr>
      </w:pPr>
      <w:r w:rsidRPr="003C6DC7">
        <w:rPr>
          <w:sz w:val="28"/>
          <w:szCs w:val="28"/>
        </w:rPr>
        <w:t>формировать умение фиксировать полученные результаты;</w:t>
      </w:r>
    </w:p>
    <w:p w:rsidR="00731767" w:rsidRPr="003C6DC7" w:rsidRDefault="00731767" w:rsidP="003C6DC7">
      <w:pPr>
        <w:pStyle w:val="a4"/>
        <w:numPr>
          <w:ilvl w:val="0"/>
          <w:numId w:val="7"/>
        </w:numPr>
        <w:jc w:val="both"/>
        <w:rPr>
          <w:sz w:val="28"/>
          <w:szCs w:val="28"/>
        </w:rPr>
      </w:pPr>
      <w:r w:rsidRPr="003C6DC7">
        <w:rPr>
          <w:sz w:val="28"/>
          <w:szCs w:val="28"/>
        </w:rPr>
        <w:lastRenderedPageBreak/>
        <w:t>формировать умение проводить необходимую обработку полученных результатов.</w:t>
      </w:r>
    </w:p>
    <w:p w:rsidR="003C6DC7" w:rsidRDefault="00655C12" w:rsidP="006554CF">
      <w:pPr>
        <w:jc w:val="both"/>
        <w:rPr>
          <w:b/>
          <w:sz w:val="28"/>
          <w:szCs w:val="28"/>
        </w:rPr>
      </w:pPr>
      <w:r w:rsidRPr="00655C12">
        <w:rPr>
          <w:b/>
          <w:sz w:val="28"/>
          <w:szCs w:val="28"/>
        </w:rPr>
        <w:t>По предметному материалу:</w:t>
      </w:r>
    </w:p>
    <w:p w:rsidR="00655C12" w:rsidRDefault="00655C12" w:rsidP="00655C12">
      <w:pPr>
        <w:pStyle w:val="a4"/>
        <w:numPr>
          <w:ilvl w:val="0"/>
          <w:numId w:val="6"/>
        </w:numPr>
        <w:jc w:val="both"/>
        <w:rPr>
          <w:sz w:val="28"/>
          <w:szCs w:val="28"/>
        </w:rPr>
      </w:pPr>
      <w:r w:rsidRPr="00655C12">
        <w:rPr>
          <w:sz w:val="28"/>
          <w:szCs w:val="28"/>
        </w:rPr>
        <w:t>содействовать освоению у школьников основных методов исследования в агрономии и умению ведения полевого дневника</w:t>
      </w:r>
      <w:r w:rsidR="003C6DC7">
        <w:rPr>
          <w:sz w:val="28"/>
          <w:szCs w:val="28"/>
        </w:rPr>
        <w:t>;</w:t>
      </w:r>
    </w:p>
    <w:p w:rsidR="009A72F1" w:rsidRPr="00962BAC" w:rsidRDefault="009A72F1" w:rsidP="009A72F1">
      <w:pPr>
        <w:pStyle w:val="a4"/>
        <w:numPr>
          <w:ilvl w:val="0"/>
          <w:numId w:val="6"/>
        </w:numPr>
        <w:jc w:val="both"/>
        <w:rPr>
          <w:b/>
          <w:sz w:val="28"/>
          <w:szCs w:val="28"/>
        </w:rPr>
      </w:pPr>
      <w:r>
        <w:rPr>
          <w:sz w:val="28"/>
          <w:szCs w:val="28"/>
        </w:rPr>
        <w:t>научить учащихся разбираться</w:t>
      </w:r>
      <w:r w:rsidRPr="009A72F1">
        <w:rPr>
          <w:sz w:val="28"/>
          <w:szCs w:val="28"/>
        </w:rPr>
        <w:t xml:space="preserve"> в основных агрономических науках, их предмете</w:t>
      </w:r>
      <w:r>
        <w:rPr>
          <w:sz w:val="28"/>
          <w:szCs w:val="28"/>
        </w:rPr>
        <w:t xml:space="preserve">, </w:t>
      </w:r>
      <w:r w:rsidRPr="009A72F1">
        <w:rPr>
          <w:sz w:val="28"/>
          <w:szCs w:val="28"/>
        </w:rPr>
        <w:t>задачах и целях</w:t>
      </w:r>
      <w:r w:rsidR="00F66A7A">
        <w:rPr>
          <w:sz w:val="28"/>
          <w:szCs w:val="28"/>
        </w:rPr>
        <w:t>.</w:t>
      </w:r>
    </w:p>
    <w:p w:rsidR="00962BAC" w:rsidRDefault="00962BAC" w:rsidP="00962BAC">
      <w:pPr>
        <w:pStyle w:val="a4"/>
        <w:ind w:left="644"/>
        <w:jc w:val="both"/>
        <w:rPr>
          <w:b/>
          <w:sz w:val="28"/>
          <w:szCs w:val="28"/>
        </w:rPr>
      </w:pPr>
    </w:p>
    <w:p w:rsidR="00A844B6" w:rsidRDefault="00A844B6" w:rsidP="009A72F1">
      <w:pPr>
        <w:pStyle w:val="a4"/>
        <w:ind w:left="644"/>
        <w:jc w:val="center"/>
        <w:rPr>
          <w:b/>
          <w:sz w:val="28"/>
          <w:szCs w:val="28"/>
        </w:rPr>
      </w:pPr>
    </w:p>
    <w:p w:rsidR="00655C12" w:rsidRDefault="00A844B6" w:rsidP="00F66A7A">
      <w:pPr>
        <w:pStyle w:val="a4"/>
        <w:ind w:left="644"/>
        <w:rPr>
          <w:b/>
          <w:sz w:val="28"/>
          <w:szCs w:val="28"/>
        </w:rPr>
      </w:pPr>
      <w:r>
        <w:rPr>
          <w:b/>
          <w:sz w:val="28"/>
          <w:szCs w:val="28"/>
        </w:rPr>
        <w:t>Возраст обучающихся</w:t>
      </w:r>
    </w:p>
    <w:p w:rsidR="00365EAB" w:rsidRPr="00365EAB" w:rsidRDefault="00F66A7A" w:rsidP="00F40397">
      <w:pPr>
        <w:jc w:val="both"/>
        <w:rPr>
          <w:sz w:val="28"/>
          <w:szCs w:val="28"/>
        </w:rPr>
      </w:pPr>
      <w:r>
        <w:rPr>
          <w:sz w:val="28"/>
          <w:szCs w:val="28"/>
        </w:rPr>
        <w:tab/>
      </w:r>
      <w:r w:rsidR="002B1236">
        <w:rPr>
          <w:sz w:val="28"/>
          <w:szCs w:val="28"/>
        </w:rPr>
        <w:t>Д</w:t>
      </w:r>
      <w:r w:rsidR="002B1236">
        <w:rPr>
          <w:bCs/>
          <w:sz w:val="28"/>
          <w:szCs w:val="28"/>
        </w:rPr>
        <w:t>ополнительная общеразвивающая программа «</w:t>
      </w:r>
      <w:r w:rsidR="00E468CE">
        <w:rPr>
          <w:bCs/>
          <w:sz w:val="28"/>
          <w:szCs w:val="28"/>
        </w:rPr>
        <w:t>Агрошкола</w:t>
      </w:r>
      <w:r w:rsidR="002B1236">
        <w:rPr>
          <w:bCs/>
          <w:sz w:val="28"/>
          <w:szCs w:val="28"/>
        </w:rPr>
        <w:t xml:space="preserve">» рассчитана на </w:t>
      </w:r>
      <w:r>
        <w:rPr>
          <w:bCs/>
          <w:sz w:val="28"/>
          <w:szCs w:val="28"/>
        </w:rPr>
        <w:t>школьников</w:t>
      </w:r>
      <w:r w:rsidR="00BB2A86">
        <w:rPr>
          <w:sz w:val="28"/>
          <w:szCs w:val="28"/>
        </w:rPr>
        <w:t xml:space="preserve"> 13</w:t>
      </w:r>
      <w:r w:rsidR="002B1236">
        <w:rPr>
          <w:sz w:val="28"/>
          <w:szCs w:val="28"/>
        </w:rPr>
        <w:t>-1</w:t>
      </w:r>
      <w:r w:rsidR="006554CF">
        <w:rPr>
          <w:sz w:val="28"/>
          <w:szCs w:val="28"/>
        </w:rPr>
        <w:t>6</w:t>
      </w:r>
      <w:r w:rsidR="002B1236">
        <w:rPr>
          <w:sz w:val="28"/>
          <w:szCs w:val="28"/>
        </w:rPr>
        <w:t xml:space="preserve"> лет, обучающихся в </w:t>
      </w:r>
      <w:r w:rsidR="00BD4082">
        <w:rPr>
          <w:sz w:val="28"/>
          <w:szCs w:val="28"/>
        </w:rPr>
        <w:t>обще</w:t>
      </w:r>
      <w:r w:rsidR="002B1236">
        <w:rPr>
          <w:sz w:val="28"/>
          <w:szCs w:val="28"/>
        </w:rPr>
        <w:t>образовательны</w:t>
      </w:r>
      <w:r w:rsidR="00515E3C">
        <w:rPr>
          <w:sz w:val="28"/>
          <w:szCs w:val="28"/>
        </w:rPr>
        <w:t>х учреждениях Саянского района.</w:t>
      </w:r>
    </w:p>
    <w:p w:rsidR="001C2586" w:rsidRPr="001C2586" w:rsidRDefault="001C2586" w:rsidP="00F66A7A">
      <w:pPr>
        <w:spacing w:before="170"/>
        <w:ind w:firstLine="708"/>
        <w:rPr>
          <w:b/>
          <w:sz w:val="28"/>
          <w:szCs w:val="28"/>
        </w:rPr>
      </w:pPr>
      <w:r w:rsidRPr="001C2586">
        <w:rPr>
          <w:b/>
          <w:sz w:val="28"/>
          <w:szCs w:val="28"/>
        </w:rPr>
        <w:t>Режим занятий</w:t>
      </w:r>
      <w:r>
        <w:rPr>
          <w:b/>
          <w:sz w:val="28"/>
          <w:szCs w:val="28"/>
        </w:rPr>
        <w:t xml:space="preserve"> и сроки реализации</w:t>
      </w:r>
    </w:p>
    <w:p w:rsidR="003704E9" w:rsidRDefault="001C2586" w:rsidP="001C2586">
      <w:pPr>
        <w:ind w:firstLine="709"/>
        <w:jc w:val="both"/>
        <w:rPr>
          <w:sz w:val="28"/>
          <w:szCs w:val="28"/>
        </w:rPr>
      </w:pPr>
      <w:r w:rsidRPr="001C2586">
        <w:rPr>
          <w:sz w:val="28"/>
          <w:szCs w:val="28"/>
        </w:rPr>
        <w:t>Срок реализации п</w:t>
      </w:r>
      <w:r w:rsidRPr="001C2586">
        <w:rPr>
          <w:bCs/>
          <w:sz w:val="28"/>
          <w:szCs w:val="28"/>
        </w:rPr>
        <w:t xml:space="preserve">рограммы </w:t>
      </w:r>
      <w:r w:rsidRPr="001C2586">
        <w:rPr>
          <w:sz w:val="28"/>
          <w:szCs w:val="28"/>
        </w:rPr>
        <w:t xml:space="preserve">– 1год, </w:t>
      </w:r>
      <w:r w:rsidRPr="00515E3C">
        <w:rPr>
          <w:sz w:val="28"/>
          <w:szCs w:val="28"/>
        </w:rPr>
        <w:t>72 ч</w:t>
      </w:r>
      <w:r w:rsidRPr="001C2586">
        <w:rPr>
          <w:sz w:val="28"/>
          <w:szCs w:val="28"/>
        </w:rPr>
        <w:t xml:space="preserve">аса. </w:t>
      </w:r>
      <w:r w:rsidR="002B6A72" w:rsidRPr="002B6A72">
        <w:rPr>
          <w:sz w:val="28"/>
          <w:szCs w:val="28"/>
        </w:rPr>
        <w:t xml:space="preserve">Программа </w:t>
      </w:r>
      <w:r w:rsidR="002B6A72">
        <w:rPr>
          <w:sz w:val="28"/>
          <w:szCs w:val="28"/>
        </w:rPr>
        <w:t>«Агрошкола»</w:t>
      </w:r>
      <w:r w:rsidR="002B6A72" w:rsidRPr="002B6A72">
        <w:rPr>
          <w:sz w:val="28"/>
          <w:szCs w:val="28"/>
        </w:rPr>
        <w:t xml:space="preserve"> предполага</w:t>
      </w:r>
      <w:r w:rsidR="002B6A72">
        <w:rPr>
          <w:sz w:val="28"/>
          <w:szCs w:val="28"/>
        </w:rPr>
        <w:t xml:space="preserve">ет очно-заочную форму обучения, </w:t>
      </w:r>
      <w:r w:rsidR="002B6A72" w:rsidRPr="002B6A72">
        <w:rPr>
          <w:sz w:val="28"/>
          <w:szCs w:val="28"/>
        </w:rPr>
        <w:t xml:space="preserve">получение знаний осуществляется во время </w:t>
      </w:r>
      <w:r w:rsidR="002B6A72">
        <w:rPr>
          <w:sz w:val="28"/>
          <w:szCs w:val="28"/>
        </w:rPr>
        <w:t xml:space="preserve">интенсивных модулей, </w:t>
      </w:r>
      <w:r w:rsidR="002B6A72" w:rsidRPr="002B6A72">
        <w:rPr>
          <w:sz w:val="28"/>
          <w:szCs w:val="28"/>
        </w:rPr>
        <w:t xml:space="preserve">проводимых на базе </w:t>
      </w:r>
      <w:r w:rsidR="00F66A7A">
        <w:rPr>
          <w:sz w:val="28"/>
          <w:szCs w:val="28"/>
        </w:rPr>
        <w:t xml:space="preserve">МБОУ СРЦДТ </w:t>
      </w:r>
      <w:r w:rsidR="002B6A72">
        <w:rPr>
          <w:sz w:val="28"/>
          <w:szCs w:val="28"/>
        </w:rPr>
        <w:t>четыре</w:t>
      </w:r>
      <w:r w:rsidR="002B6A72" w:rsidRPr="002B6A72">
        <w:rPr>
          <w:sz w:val="28"/>
          <w:szCs w:val="28"/>
        </w:rPr>
        <w:t xml:space="preserve"> раза в год –</w:t>
      </w:r>
      <w:r w:rsidR="007B2B4F">
        <w:rPr>
          <w:sz w:val="28"/>
          <w:szCs w:val="28"/>
          <w:lang w:val="en-US"/>
        </w:rPr>
        <w:t>I</w:t>
      </w:r>
      <w:r w:rsidR="00C17B78">
        <w:rPr>
          <w:sz w:val="28"/>
          <w:szCs w:val="28"/>
        </w:rPr>
        <w:t xml:space="preserve"> </w:t>
      </w:r>
      <w:r w:rsidR="007B2B4F">
        <w:rPr>
          <w:sz w:val="28"/>
          <w:szCs w:val="28"/>
        </w:rPr>
        <w:t>модуль</w:t>
      </w:r>
      <w:r>
        <w:rPr>
          <w:sz w:val="28"/>
          <w:szCs w:val="28"/>
        </w:rPr>
        <w:t xml:space="preserve"> (2 дня по </w:t>
      </w:r>
      <w:r w:rsidR="00F669AB">
        <w:rPr>
          <w:sz w:val="28"/>
          <w:szCs w:val="28"/>
        </w:rPr>
        <w:t>8</w:t>
      </w:r>
      <w:r>
        <w:rPr>
          <w:sz w:val="28"/>
          <w:szCs w:val="28"/>
        </w:rPr>
        <w:t xml:space="preserve"> часов) </w:t>
      </w:r>
      <w:r w:rsidR="002B6A72">
        <w:rPr>
          <w:sz w:val="28"/>
          <w:szCs w:val="28"/>
        </w:rPr>
        <w:t xml:space="preserve">в </w:t>
      </w:r>
      <w:r w:rsidR="00F669AB">
        <w:rPr>
          <w:sz w:val="28"/>
          <w:szCs w:val="28"/>
        </w:rPr>
        <w:t>октябре</w:t>
      </w:r>
      <w:r>
        <w:rPr>
          <w:sz w:val="28"/>
          <w:szCs w:val="28"/>
        </w:rPr>
        <w:t xml:space="preserve"> (1 день)</w:t>
      </w:r>
      <w:r w:rsidR="002B6A72">
        <w:rPr>
          <w:sz w:val="28"/>
          <w:szCs w:val="28"/>
        </w:rPr>
        <w:t>, ноябре</w:t>
      </w:r>
      <w:r w:rsidR="00C17B78">
        <w:rPr>
          <w:sz w:val="28"/>
          <w:szCs w:val="28"/>
        </w:rPr>
        <w:t xml:space="preserve"> </w:t>
      </w:r>
      <w:r>
        <w:rPr>
          <w:sz w:val="28"/>
          <w:szCs w:val="28"/>
        </w:rPr>
        <w:t>(1 день)</w:t>
      </w:r>
      <w:r w:rsidR="002B6A72">
        <w:rPr>
          <w:sz w:val="28"/>
          <w:szCs w:val="28"/>
        </w:rPr>
        <w:t>,</w:t>
      </w:r>
      <w:r w:rsidR="00C17B78">
        <w:rPr>
          <w:sz w:val="28"/>
          <w:szCs w:val="28"/>
        </w:rPr>
        <w:t xml:space="preserve"> </w:t>
      </w:r>
      <w:r w:rsidR="007B2B4F">
        <w:rPr>
          <w:sz w:val="28"/>
          <w:szCs w:val="28"/>
          <w:lang w:val="en-US"/>
        </w:rPr>
        <w:t>II</w:t>
      </w:r>
      <w:r w:rsidR="00DD1BA3">
        <w:rPr>
          <w:sz w:val="28"/>
          <w:szCs w:val="28"/>
        </w:rPr>
        <w:t xml:space="preserve"> </w:t>
      </w:r>
      <w:r w:rsidR="007B2B4F">
        <w:rPr>
          <w:sz w:val="28"/>
          <w:szCs w:val="28"/>
        </w:rPr>
        <w:t>модуль</w:t>
      </w:r>
      <w:r w:rsidR="001E151A">
        <w:rPr>
          <w:sz w:val="28"/>
          <w:szCs w:val="28"/>
        </w:rPr>
        <w:t xml:space="preserve"> (</w:t>
      </w:r>
      <w:r>
        <w:rPr>
          <w:sz w:val="28"/>
          <w:szCs w:val="28"/>
        </w:rPr>
        <w:t xml:space="preserve">1 день </w:t>
      </w:r>
      <w:r w:rsidR="00F66A7A">
        <w:rPr>
          <w:sz w:val="28"/>
          <w:szCs w:val="28"/>
        </w:rPr>
        <w:t>–</w:t>
      </w:r>
      <w:r w:rsidR="00F669AB">
        <w:rPr>
          <w:sz w:val="28"/>
          <w:szCs w:val="28"/>
        </w:rPr>
        <w:t>8</w:t>
      </w:r>
      <w:r>
        <w:rPr>
          <w:sz w:val="28"/>
          <w:szCs w:val="28"/>
        </w:rPr>
        <w:t>часов)</w:t>
      </w:r>
      <w:r w:rsidR="007B2B4F">
        <w:rPr>
          <w:sz w:val="28"/>
          <w:szCs w:val="28"/>
        </w:rPr>
        <w:t xml:space="preserve"> в</w:t>
      </w:r>
      <w:r w:rsidR="002B6A72">
        <w:rPr>
          <w:sz w:val="28"/>
          <w:szCs w:val="28"/>
        </w:rPr>
        <w:t xml:space="preserve"> марте и</w:t>
      </w:r>
      <w:r w:rsidR="00C17B78">
        <w:rPr>
          <w:sz w:val="28"/>
          <w:szCs w:val="28"/>
        </w:rPr>
        <w:t xml:space="preserve"> </w:t>
      </w:r>
      <w:r w:rsidR="007B2B4F">
        <w:rPr>
          <w:sz w:val="28"/>
          <w:szCs w:val="28"/>
          <w:lang w:val="en-US"/>
        </w:rPr>
        <w:t>III</w:t>
      </w:r>
      <w:r w:rsidR="00C17B78">
        <w:rPr>
          <w:sz w:val="28"/>
          <w:szCs w:val="28"/>
        </w:rPr>
        <w:t xml:space="preserve"> </w:t>
      </w:r>
      <w:r w:rsidR="007B2B4F">
        <w:rPr>
          <w:sz w:val="28"/>
          <w:szCs w:val="28"/>
        </w:rPr>
        <w:t>модуль</w:t>
      </w:r>
      <w:r>
        <w:rPr>
          <w:sz w:val="28"/>
          <w:szCs w:val="28"/>
        </w:rPr>
        <w:t>(6 дней)</w:t>
      </w:r>
      <w:r w:rsidR="007B2B4F">
        <w:rPr>
          <w:sz w:val="28"/>
          <w:szCs w:val="28"/>
        </w:rPr>
        <w:t xml:space="preserve"> в</w:t>
      </w:r>
      <w:r w:rsidR="002B6A72">
        <w:rPr>
          <w:sz w:val="28"/>
          <w:szCs w:val="28"/>
        </w:rPr>
        <w:t xml:space="preserve"> июле.</w:t>
      </w:r>
      <w:r w:rsidR="00C17B78">
        <w:rPr>
          <w:sz w:val="28"/>
          <w:szCs w:val="28"/>
        </w:rPr>
        <w:t xml:space="preserve"> </w:t>
      </w:r>
      <w:r w:rsidR="002B6A72">
        <w:rPr>
          <w:sz w:val="28"/>
          <w:szCs w:val="28"/>
        </w:rPr>
        <w:t xml:space="preserve">Первые </w:t>
      </w:r>
      <w:r w:rsidR="00515E3C">
        <w:rPr>
          <w:sz w:val="28"/>
          <w:szCs w:val="28"/>
        </w:rPr>
        <w:t>три</w:t>
      </w:r>
      <w:r w:rsidR="00F669AB">
        <w:rPr>
          <w:sz w:val="28"/>
          <w:szCs w:val="28"/>
        </w:rPr>
        <w:t xml:space="preserve"> модуля</w:t>
      </w:r>
      <w:r w:rsidR="00C17B78">
        <w:rPr>
          <w:sz w:val="28"/>
          <w:szCs w:val="28"/>
        </w:rPr>
        <w:t xml:space="preserve"> </w:t>
      </w:r>
      <w:r w:rsidR="002B6A72">
        <w:rPr>
          <w:sz w:val="28"/>
          <w:szCs w:val="28"/>
        </w:rPr>
        <w:t xml:space="preserve">носят характер лекций, </w:t>
      </w:r>
      <w:r w:rsidR="002B6A72" w:rsidRPr="002B6A72">
        <w:rPr>
          <w:sz w:val="28"/>
          <w:szCs w:val="28"/>
        </w:rPr>
        <w:t>практикумов</w:t>
      </w:r>
      <w:r w:rsidR="002B6A72">
        <w:rPr>
          <w:sz w:val="28"/>
          <w:szCs w:val="28"/>
        </w:rPr>
        <w:t>, экскурсий и мастер-классов.</w:t>
      </w:r>
      <w:r w:rsidR="00C17B78">
        <w:rPr>
          <w:sz w:val="28"/>
          <w:szCs w:val="28"/>
        </w:rPr>
        <w:t xml:space="preserve"> </w:t>
      </w:r>
      <w:r w:rsidR="00365EAB">
        <w:rPr>
          <w:sz w:val="28"/>
          <w:szCs w:val="28"/>
        </w:rPr>
        <w:t xml:space="preserve">Последний модуль проходит в виде </w:t>
      </w:r>
      <w:r w:rsidR="00BD4082">
        <w:rPr>
          <w:sz w:val="28"/>
          <w:szCs w:val="28"/>
        </w:rPr>
        <w:t xml:space="preserve">летней </w:t>
      </w:r>
      <w:r w:rsidR="00365EAB">
        <w:rPr>
          <w:sz w:val="28"/>
          <w:szCs w:val="28"/>
        </w:rPr>
        <w:t>полевой практики на базе палаточного лаге</w:t>
      </w:r>
      <w:r w:rsidR="001E151A">
        <w:rPr>
          <w:sz w:val="28"/>
          <w:szCs w:val="28"/>
        </w:rPr>
        <w:t>ря на озере Б</w:t>
      </w:r>
      <w:r w:rsidR="00365EAB">
        <w:rPr>
          <w:sz w:val="28"/>
          <w:szCs w:val="28"/>
        </w:rPr>
        <w:t>.А</w:t>
      </w:r>
      <w:r w:rsidR="001E151A">
        <w:rPr>
          <w:sz w:val="28"/>
          <w:szCs w:val="28"/>
        </w:rPr>
        <w:t>рбай, продолжительностью 6 дней</w:t>
      </w:r>
      <w:r w:rsidR="00365EAB">
        <w:rPr>
          <w:sz w:val="28"/>
          <w:szCs w:val="28"/>
        </w:rPr>
        <w:t>.</w:t>
      </w:r>
      <w:r w:rsidR="00C17B78">
        <w:rPr>
          <w:sz w:val="28"/>
          <w:szCs w:val="28"/>
        </w:rPr>
        <w:t xml:space="preserve"> </w:t>
      </w:r>
      <w:r w:rsidR="002B6A72" w:rsidRPr="002B6A72">
        <w:rPr>
          <w:sz w:val="28"/>
          <w:szCs w:val="28"/>
        </w:rPr>
        <w:t xml:space="preserve">Программа школы предусматривает индивидуальные и групповые занятия. </w:t>
      </w:r>
      <w:r w:rsidR="002B6A72">
        <w:rPr>
          <w:sz w:val="28"/>
          <w:szCs w:val="28"/>
        </w:rPr>
        <w:t>Групповые проходят в очной форме, индивидуальные в заочной.</w:t>
      </w:r>
    </w:p>
    <w:p w:rsidR="00BA1068" w:rsidRDefault="00BA1068" w:rsidP="00F40397">
      <w:pPr>
        <w:ind w:firstLine="709"/>
        <w:jc w:val="both"/>
        <w:rPr>
          <w:b/>
          <w:sz w:val="28"/>
          <w:szCs w:val="28"/>
        </w:rPr>
      </w:pPr>
    </w:p>
    <w:p w:rsidR="00F40397" w:rsidRPr="00F40397" w:rsidRDefault="00F40397" w:rsidP="00F66A7A">
      <w:pPr>
        <w:ind w:firstLine="709"/>
        <w:rPr>
          <w:b/>
          <w:sz w:val="28"/>
          <w:szCs w:val="28"/>
        </w:rPr>
      </w:pPr>
      <w:r w:rsidRPr="00F40397">
        <w:rPr>
          <w:b/>
          <w:sz w:val="28"/>
          <w:szCs w:val="28"/>
        </w:rPr>
        <w:t>Формы занятий</w:t>
      </w:r>
    </w:p>
    <w:p w:rsidR="00F40397" w:rsidRPr="00F40397" w:rsidRDefault="00F40397" w:rsidP="00F40397">
      <w:pPr>
        <w:ind w:firstLine="709"/>
        <w:jc w:val="both"/>
        <w:rPr>
          <w:sz w:val="28"/>
          <w:szCs w:val="28"/>
        </w:rPr>
      </w:pPr>
      <w:r w:rsidRPr="00F40397">
        <w:rPr>
          <w:sz w:val="28"/>
          <w:szCs w:val="28"/>
        </w:rPr>
        <w:t xml:space="preserve">Методы обучения, используемые в программе – это </w:t>
      </w:r>
      <w:r w:rsidR="00682D71">
        <w:rPr>
          <w:sz w:val="28"/>
          <w:szCs w:val="28"/>
        </w:rPr>
        <w:t>практические методы,</w:t>
      </w:r>
      <w:r w:rsidR="00C17B78">
        <w:rPr>
          <w:sz w:val="28"/>
          <w:szCs w:val="28"/>
        </w:rPr>
        <w:t xml:space="preserve"> </w:t>
      </w:r>
      <w:r w:rsidR="00A95F21">
        <w:rPr>
          <w:sz w:val="28"/>
          <w:szCs w:val="28"/>
        </w:rPr>
        <w:t>исследовательский метод,</w:t>
      </w:r>
      <w:r w:rsidR="003416CB">
        <w:rPr>
          <w:sz w:val="28"/>
          <w:szCs w:val="28"/>
        </w:rPr>
        <w:t xml:space="preserve"> проблемный метод</w:t>
      </w:r>
      <w:r w:rsidR="00F66A7A">
        <w:rPr>
          <w:sz w:val="28"/>
          <w:szCs w:val="28"/>
        </w:rPr>
        <w:t>,</w:t>
      </w:r>
      <w:r w:rsidR="00A95F21">
        <w:rPr>
          <w:sz w:val="28"/>
          <w:szCs w:val="28"/>
        </w:rPr>
        <w:t xml:space="preserve"> а </w:t>
      </w:r>
      <w:r w:rsidR="00A95F21" w:rsidRPr="00A32DBC">
        <w:rPr>
          <w:sz w:val="28"/>
          <w:szCs w:val="28"/>
        </w:rPr>
        <w:t>также метод</w:t>
      </w:r>
      <w:r w:rsidRPr="00A32DBC">
        <w:rPr>
          <w:sz w:val="28"/>
          <w:szCs w:val="28"/>
        </w:rPr>
        <w:t xml:space="preserve"> активного обучения (игровые технологии, метод мозгового штурма</w:t>
      </w:r>
      <w:r w:rsidR="003416CB">
        <w:rPr>
          <w:sz w:val="28"/>
          <w:szCs w:val="28"/>
        </w:rPr>
        <w:t>, прием «Ассоциации», ПОПС метод и др</w:t>
      </w:r>
      <w:r w:rsidRPr="00F40397">
        <w:rPr>
          <w:sz w:val="28"/>
          <w:szCs w:val="28"/>
        </w:rPr>
        <w:t>).</w:t>
      </w:r>
    </w:p>
    <w:p w:rsidR="00F40397" w:rsidRPr="00F40397" w:rsidRDefault="00F40397" w:rsidP="00F40397">
      <w:pPr>
        <w:ind w:firstLine="709"/>
        <w:jc w:val="both"/>
        <w:rPr>
          <w:sz w:val="28"/>
          <w:szCs w:val="28"/>
        </w:rPr>
      </w:pPr>
      <w:r w:rsidRPr="00F40397">
        <w:rPr>
          <w:sz w:val="28"/>
          <w:szCs w:val="28"/>
        </w:rPr>
        <w:t xml:space="preserve">Формы проведения занятий: лекции, </w:t>
      </w:r>
      <w:r w:rsidR="009F370E">
        <w:rPr>
          <w:sz w:val="28"/>
          <w:szCs w:val="28"/>
        </w:rPr>
        <w:t xml:space="preserve">экскурсии, лабораторные </w:t>
      </w:r>
      <w:r w:rsidR="00682D71">
        <w:rPr>
          <w:sz w:val="28"/>
          <w:szCs w:val="28"/>
        </w:rPr>
        <w:t>опыты и практические работы</w:t>
      </w:r>
      <w:r w:rsidRPr="00F40397">
        <w:rPr>
          <w:sz w:val="28"/>
          <w:szCs w:val="28"/>
        </w:rPr>
        <w:t>, полевая практика, мини-конференция, консультац</w:t>
      </w:r>
      <w:r w:rsidR="00682D71">
        <w:rPr>
          <w:sz w:val="28"/>
          <w:szCs w:val="28"/>
        </w:rPr>
        <w:t>ия.</w:t>
      </w:r>
    </w:p>
    <w:p w:rsidR="001E151A" w:rsidRDefault="00F40397" w:rsidP="00A32DBC">
      <w:pPr>
        <w:ind w:firstLine="709"/>
        <w:jc w:val="both"/>
        <w:rPr>
          <w:sz w:val="28"/>
          <w:szCs w:val="28"/>
        </w:rPr>
      </w:pPr>
      <w:r w:rsidRPr="00F40397">
        <w:rPr>
          <w:sz w:val="28"/>
          <w:szCs w:val="28"/>
        </w:rPr>
        <w:t>Формы работы с учащимися: групповая, в парах, индивидуальная.</w:t>
      </w:r>
    </w:p>
    <w:p w:rsidR="007B2B4F" w:rsidRDefault="002B1236" w:rsidP="00F66A7A">
      <w:pPr>
        <w:spacing w:before="170"/>
        <w:ind w:firstLine="708"/>
        <w:rPr>
          <w:b/>
          <w:sz w:val="28"/>
          <w:szCs w:val="28"/>
        </w:rPr>
      </w:pPr>
      <w:r w:rsidRPr="001E151A">
        <w:rPr>
          <w:b/>
          <w:sz w:val="28"/>
          <w:szCs w:val="28"/>
        </w:rPr>
        <w:t>Ожидаемые результаты</w:t>
      </w:r>
    </w:p>
    <w:p w:rsidR="003C6DC7" w:rsidRPr="003C6DC7" w:rsidRDefault="003C6DC7" w:rsidP="003C6DC7">
      <w:pPr>
        <w:jc w:val="both"/>
        <w:rPr>
          <w:b/>
          <w:sz w:val="28"/>
          <w:szCs w:val="28"/>
        </w:rPr>
      </w:pPr>
      <w:r w:rsidRPr="003C6DC7">
        <w:rPr>
          <w:b/>
          <w:sz w:val="28"/>
          <w:szCs w:val="28"/>
        </w:rPr>
        <w:t xml:space="preserve">По </w:t>
      </w:r>
      <w:r>
        <w:rPr>
          <w:b/>
          <w:sz w:val="28"/>
          <w:szCs w:val="28"/>
        </w:rPr>
        <w:t xml:space="preserve">компетентностному образовательному результату, </w:t>
      </w:r>
      <w:r w:rsidR="009F5393">
        <w:rPr>
          <w:b/>
          <w:sz w:val="28"/>
          <w:szCs w:val="28"/>
        </w:rPr>
        <w:t>учащийся должен:</w:t>
      </w:r>
    </w:p>
    <w:p w:rsidR="00E63713" w:rsidRPr="003C6DC7" w:rsidRDefault="009F5393" w:rsidP="00BD4082">
      <w:pPr>
        <w:numPr>
          <w:ilvl w:val="0"/>
          <w:numId w:val="7"/>
        </w:numPr>
        <w:tabs>
          <w:tab w:val="left" w:pos="284"/>
          <w:tab w:val="left" w:pos="426"/>
        </w:tabs>
        <w:ind w:left="284" w:hanging="426"/>
        <w:jc w:val="both"/>
        <w:rPr>
          <w:sz w:val="28"/>
          <w:szCs w:val="28"/>
        </w:rPr>
      </w:pPr>
      <w:r>
        <w:rPr>
          <w:sz w:val="28"/>
          <w:szCs w:val="28"/>
        </w:rPr>
        <w:t>уметь</w:t>
      </w:r>
      <w:r w:rsidR="00E63713" w:rsidRPr="003C6DC7">
        <w:rPr>
          <w:sz w:val="28"/>
          <w:szCs w:val="28"/>
        </w:rPr>
        <w:t xml:space="preserve"> определять и фиксировать спектр возмо</w:t>
      </w:r>
      <w:r w:rsidR="00BD4082">
        <w:rPr>
          <w:sz w:val="28"/>
          <w:szCs w:val="28"/>
        </w:rPr>
        <w:t xml:space="preserve">жных способов проверки </w:t>
      </w:r>
      <w:r w:rsidR="00014EB6" w:rsidRPr="003C6DC7">
        <w:rPr>
          <w:sz w:val="28"/>
          <w:szCs w:val="28"/>
        </w:rPr>
        <w:t>гипотезы;</w:t>
      </w:r>
    </w:p>
    <w:p w:rsidR="00014EB6" w:rsidRPr="003C6DC7" w:rsidRDefault="009F5393" w:rsidP="00BD4082">
      <w:pPr>
        <w:numPr>
          <w:ilvl w:val="0"/>
          <w:numId w:val="7"/>
        </w:numPr>
        <w:ind w:left="284"/>
        <w:jc w:val="both"/>
        <w:rPr>
          <w:sz w:val="28"/>
          <w:szCs w:val="28"/>
        </w:rPr>
      </w:pPr>
      <w:r>
        <w:rPr>
          <w:sz w:val="28"/>
          <w:szCs w:val="28"/>
        </w:rPr>
        <w:t>уметь</w:t>
      </w:r>
      <w:r w:rsidR="00014EB6" w:rsidRPr="003C6DC7">
        <w:rPr>
          <w:sz w:val="28"/>
          <w:szCs w:val="28"/>
        </w:rPr>
        <w:t xml:space="preserve"> подбирать наиболее подходящий метод или комплекс методов исследования;</w:t>
      </w:r>
    </w:p>
    <w:p w:rsidR="00014EB6" w:rsidRPr="003C6DC7" w:rsidRDefault="009F5393" w:rsidP="00BD4082">
      <w:pPr>
        <w:numPr>
          <w:ilvl w:val="0"/>
          <w:numId w:val="7"/>
        </w:numPr>
        <w:ind w:left="284"/>
        <w:jc w:val="both"/>
        <w:rPr>
          <w:sz w:val="28"/>
          <w:szCs w:val="28"/>
        </w:rPr>
      </w:pPr>
      <w:r>
        <w:rPr>
          <w:sz w:val="28"/>
          <w:szCs w:val="28"/>
        </w:rPr>
        <w:t>уметь</w:t>
      </w:r>
      <w:r w:rsidR="00014EB6" w:rsidRPr="003C6DC7">
        <w:rPr>
          <w:sz w:val="28"/>
          <w:szCs w:val="28"/>
        </w:rPr>
        <w:t xml:space="preserve"> организовывать необходимые условия, оборудование, материалы, информационное обеспечение, команду исполнителей для осущест</w:t>
      </w:r>
      <w:r w:rsidR="00BD4082">
        <w:rPr>
          <w:sz w:val="28"/>
          <w:szCs w:val="28"/>
        </w:rPr>
        <w:t xml:space="preserve">вления </w:t>
      </w:r>
      <w:r w:rsidR="00014EB6" w:rsidRPr="003C6DC7">
        <w:rPr>
          <w:sz w:val="28"/>
          <w:szCs w:val="28"/>
        </w:rPr>
        <w:t>метода;</w:t>
      </w:r>
    </w:p>
    <w:p w:rsidR="00014EB6" w:rsidRPr="003C6DC7" w:rsidRDefault="009F5393" w:rsidP="00BD4082">
      <w:pPr>
        <w:numPr>
          <w:ilvl w:val="0"/>
          <w:numId w:val="7"/>
        </w:numPr>
        <w:ind w:left="284"/>
        <w:jc w:val="both"/>
        <w:rPr>
          <w:sz w:val="28"/>
          <w:szCs w:val="28"/>
        </w:rPr>
      </w:pPr>
      <w:r>
        <w:rPr>
          <w:sz w:val="28"/>
          <w:szCs w:val="28"/>
        </w:rPr>
        <w:t>уметь</w:t>
      </w:r>
      <w:r w:rsidR="00731767" w:rsidRPr="003C6DC7">
        <w:rPr>
          <w:sz w:val="28"/>
          <w:szCs w:val="28"/>
        </w:rPr>
        <w:t xml:space="preserve"> осуществлять проверку гипотезы выбранным методом;</w:t>
      </w:r>
    </w:p>
    <w:p w:rsidR="00731767" w:rsidRPr="003C6DC7" w:rsidRDefault="009F5393" w:rsidP="00BD4082">
      <w:pPr>
        <w:numPr>
          <w:ilvl w:val="0"/>
          <w:numId w:val="7"/>
        </w:numPr>
        <w:ind w:left="284"/>
        <w:jc w:val="both"/>
        <w:rPr>
          <w:sz w:val="28"/>
          <w:szCs w:val="28"/>
        </w:rPr>
      </w:pPr>
      <w:r>
        <w:rPr>
          <w:sz w:val="28"/>
          <w:szCs w:val="28"/>
        </w:rPr>
        <w:t>уметь</w:t>
      </w:r>
      <w:r w:rsidR="00731767" w:rsidRPr="003C6DC7">
        <w:rPr>
          <w:sz w:val="28"/>
          <w:szCs w:val="28"/>
        </w:rPr>
        <w:t xml:space="preserve"> фиксировать полученные результаты;</w:t>
      </w:r>
    </w:p>
    <w:p w:rsidR="000245C5" w:rsidRPr="000245C5" w:rsidRDefault="009F5393" w:rsidP="00BD4082">
      <w:pPr>
        <w:numPr>
          <w:ilvl w:val="0"/>
          <w:numId w:val="7"/>
        </w:numPr>
        <w:ind w:left="284"/>
        <w:jc w:val="both"/>
        <w:rPr>
          <w:sz w:val="28"/>
          <w:szCs w:val="28"/>
        </w:rPr>
      </w:pPr>
      <w:r>
        <w:rPr>
          <w:sz w:val="28"/>
          <w:szCs w:val="28"/>
        </w:rPr>
        <w:lastRenderedPageBreak/>
        <w:t>уметь</w:t>
      </w:r>
      <w:r w:rsidR="00731767" w:rsidRPr="003C6DC7">
        <w:rPr>
          <w:sz w:val="28"/>
          <w:szCs w:val="28"/>
        </w:rPr>
        <w:t xml:space="preserve"> проводить необходимую обработку полученных результатов.</w:t>
      </w:r>
    </w:p>
    <w:p w:rsidR="001B2B54" w:rsidRPr="001B2B54" w:rsidRDefault="001B2B54" w:rsidP="00BD4082">
      <w:pPr>
        <w:ind w:left="284"/>
        <w:jc w:val="both"/>
        <w:rPr>
          <w:b/>
          <w:sz w:val="28"/>
          <w:szCs w:val="28"/>
        </w:rPr>
      </w:pPr>
      <w:r w:rsidRPr="001B2B54">
        <w:rPr>
          <w:b/>
          <w:sz w:val="28"/>
          <w:szCs w:val="28"/>
        </w:rPr>
        <w:t>Естественные события</w:t>
      </w:r>
      <w:r w:rsidR="007B4768" w:rsidRPr="001B2B54">
        <w:rPr>
          <w:b/>
          <w:sz w:val="28"/>
          <w:szCs w:val="28"/>
        </w:rPr>
        <w:t xml:space="preserve"> индикатор</w:t>
      </w:r>
      <w:r w:rsidRPr="001B2B54">
        <w:rPr>
          <w:b/>
          <w:sz w:val="28"/>
          <w:szCs w:val="28"/>
        </w:rPr>
        <w:t>ы:</w:t>
      </w:r>
    </w:p>
    <w:p w:rsidR="0001574B" w:rsidRDefault="00BD4082" w:rsidP="0001574B">
      <w:pPr>
        <w:pStyle w:val="a4"/>
        <w:numPr>
          <w:ilvl w:val="0"/>
          <w:numId w:val="7"/>
        </w:numPr>
        <w:ind w:left="284" w:hanging="284"/>
        <w:jc w:val="both"/>
        <w:rPr>
          <w:sz w:val="28"/>
          <w:szCs w:val="28"/>
        </w:rPr>
      </w:pPr>
      <w:r w:rsidRPr="0001574B">
        <w:rPr>
          <w:sz w:val="28"/>
          <w:szCs w:val="28"/>
        </w:rPr>
        <w:t>педагог фиксирует</w:t>
      </w:r>
      <w:r w:rsidR="001B2B54" w:rsidRPr="0001574B">
        <w:rPr>
          <w:sz w:val="28"/>
          <w:szCs w:val="28"/>
        </w:rPr>
        <w:t xml:space="preserve">, как </w:t>
      </w:r>
      <w:r w:rsidRPr="0001574B">
        <w:rPr>
          <w:sz w:val="28"/>
          <w:szCs w:val="28"/>
        </w:rPr>
        <w:t>обучающийся</w:t>
      </w:r>
      <w:r w:rsidR="001B2B54" w:rsidRPr="0001574B">
        <w:rPr>
          <w:sz w:val="28"/>
          <w:szCs w:val="28"/>
        </w:rPr>
        <w:t xml:space="preserve"> проводит опрос жителей села, о том какой сорт картофеля они выращивают и какой урожай получают, на вопрос «Зачем?», говорит, что хочет обновить сорт картофеля на своем участке, </w:t>
      </w:r>
      <w:r w:rsidR="00E70190" w:rsidRPr="0001574B">
        <w:rPr>
          <w:sz w:val="28"/>
          <w:szCs w:val="28"/>
        </w:rPr>
        <w:t>и</w:t>
      </w:r>
      <w:r w:rsidR="001B2B54" w:rsidRPr="0001574B">
        <w:rPr>
          <w:sz w:val="28"/>
          <w:szCs w:val="28"/>
        </w:rPr>
        <w:t xml:space="preserve"> лучший способ </w:t>
      </w:r>
      <w:r w:rsidR="00E70190" w:rsidRPr="0001574B">
        <w:rPr>
          <w:sz w:val="28"/>
          <w:szCs w:val="28"/>
        </w:rPr>
        <w:t>выяснить какие сорта картофеля наиболее урожайны в условиях выращивания его села</w:t>
      </w:r>
      <w:r w:rsidRPr="0001574B">
        <w:rPr>
          <w:sz w:val="28"/>
          <w:szCs w:val="28"/>
        </w:rPr>
        <w:t>–</w:t>
      </w:r>
      <w:r w:rsidR="00E70190" w:rsidRPr="0001574B">
        <w:rPr>
          <w:sz w:val="28"/>
          <w:szCs w:val="28"/>
        </w:rPr>
        <w:t>это узнать об опыте других жителей села.</w:t>
      </w:r>
      <w:r w:rsidR="0001574B" w:rsidRPr="0001574B">
        <w:rPr>
          <w:sz w:val="28"/>
          <w:szCs w:val="28"/>
        </w:rPr>
        <w:t xml:space="preserve"> </w:t>
      </w:r>
    </w:p>
    <w:p w:rsidR="001B2B54" w:rsidRPr="0001574B" w:rsidRDefault="00BD4082" w:rsidP="0001574B">
      <w:pPr>
        <w:pStyle w:val="a4"/>
        <w:numPr>
          <w:ilvl w:val="0"/>
          <w:numId w:val="7"/>
        </w:numPr>
        <w:ind w:left="284" w:hanging="284"/>
        <w:jc w:val="both"/>
        <w:rPr>
          <w:sz w:val="28"/>
          <w:szCs w:val="28"/>
        </w:rPr>
      </w:pPr>
      <w:r w:rsidRPr="0001574B">
        <w:rPr>
          <w:sz w:val="28"/>
          <w:szCs w:val="28"/>
        </w:rPr>
        <w:t xml:space="preserve">педагог фиксирует, как обучающийся </w:t>
      </w:r>
      <w:r w:rsidR="008F006E" w:rsidRPr="0001574B">
        <w:rPr>
          <w:sz w:val="28"/>
          <w:szCs w:val="28"/>
        </w:rPr>
        <w:t>измеряет высоту парты и стула, так как у него стала болеть спина, и он решил проверить подходит ли данная парта к его росту по СанПинам.</w:t>
      </w:r>
    </w:p>
    <w:p w:rsidR="008F006E" w:rsidRDefault="00BD4082" w:rsidP="0001574B">
      <w:pPr>
        <w:pStyle w:val="a4"/>
        <w:numPr>
          <w:ilvl w:val="0"/>
          <w:numId w:val="7"/>
        </w:numPr>
        <w:ind w:left="284" w:hanging="284"/>
        <w:jc w:val="both"/>
        <w:rPr>
          <w:sz w:val="28"/>
          <w:szCs w:val="28"/>
        </w:rPr>
      </w:pPr>
      <w:r>
        <w:rPr>
          <w:sz w:val="28"/>
          <w:szCs w:val="28"/>
        </w:rPr>
        <w:t>педагог фиксирует, как обучающийся</w:t>
      </w:r>
      <w:r w:rsidR="008F006E">
        <w:rPr>
          <w:sz w:val="28"/>
          <w:szCs w:val="28"/>
        </w:rPr>
        <w:t xml:space="preserve"> применяет новые технологии выращивания растений на своем приусадебном участке.</w:t>
      </w:r>
    </w:p>
    <w:p w:rsidR="008F006E" w:rsidRPr="001B2B54" w:rsidRDefault="008F006E" w:rsidP="008F006E">
      <w:pPr>
        <w:pStyle w:val="a4"/>
        <w:jc w:val="both"/>
        <w:rPr>
          <w:sz w:val="28"/>
          <w:szCs w:val="28"/>
        </w:rPr>
      </w:pPr>
    </w:p>
    <w:p w:rsidR="003C6DC7" w:rsidRDefault="003C6DC7" w:rsidP="00B8025D">
      <w:pPr>
        <w:ind w:firstLine="360"/>
        <w:jc w:val="both"/>
        <w:rPr>
          <w:b/>
          <w:sz w:val="28"/>
          <w:szCs w:val="28"/>
        </w:rPr>
      </w:pPr>
      <w:r w:rsidRPr="003C6DC7">
        <w:rPr>
          <w:b/>
          <w:sz w:val="28"/>
          <w:szCs w:val="28"/>
        </w:rPr>
        <w:t xml:space="preserve">По </w:t>
      </w:r>
      <w:r w:rsidR="009F5393">
        <w:rPr>
          <w:b/>
          <w:sz w:val="28"/>
          <w:szCs w:val="28"/>
        </w:rPr>
        <w:t>предметному материалу учащийся должен:</w:t>
      </w:r>
    </w:p>
    <w:p w:rsidR="00BD4082" w:rsidRDefault="009F5393" w:rsidP="00BD4082">
      <w:pPr>
        <w:numPr>
          <w:ilvl w:val="0"/>
          <w:numId w:val="8"/>
        </w:numPr>
        <w:jc w:val="both"/>
        <w:rPr>
          <w:sz w:val="28"/>
          <w:szCs w:val="28"/>
        </w:rPr>
      </w:pPr>
      <w:r>
        <w:rPr>
          <w:sz w:val="28"/>
          <w:szCs w:val="28"/>
        </w:rPr>
        <w:t>ориентироваться в основных агрономических науках</w:t>
      </w:r>
      <w:r w:rsidR="009A72F1">
        <w:rPr>
          <w:sz w:val="28"/>
          <w:szCs w:val="28"/>
        </w:rPr>
        <w:t>, их предмете, задачах и целях</w:t>
      </w:r>
      <w:r>
        <w:rPr>
          <w:sz w:val="28"/>
          <w:szCs w:val="28"/>
        </w:rPr>
        <w:t>;</w:t>
      </w:r>
    </w:p>
    <w:p w:rsidR="003C6DC7" w:rsidRDefault="009F5393" w:rsidP="00BD4082">
      <w:pPr>
        <w:numPr>
          <w:ilvl w:val="0"/>
          <w:numId w:val="8"/>
        </w:numPr>
        <w:jc w:val="both"/>
        <w:rPr>
          <w:sz w:val="28"/>
          <w:szCs w:val="28"/>
        </w:rPr>
      </w:pPr>
      <w:r w:rsidRPr="00BD4082">
        <w:rPr>
          <w:sz w:val="28"/>
          <w:szCs w:val="28"/>
        </w:rPr>
        <w:t>освоить</w:t>
      </w:r>
      <w:r w:rsidR="0001574B">
        <w:rPr>
          <w:sz w:val="28"/>
          <w:szCs w:val="28"/>
        </w:rPr>
        <w:t xml:space="preserve"> </w:t>
      </w:r>
      <w:r w:rsidRPr="00BD4082">
        <w:rPr>
          <w:sz w:val="28"/>
          <w:szCs w:val="28"/>
        </w:rPr>
        <w:t>основные методы</w:t>
      </w:r>
      <w:r w:rsidR="003C6DC7" w:rsidRPr="00BD4082">
        <w:rPr>
          <w:sz w:val="28"/>
          <w:szCs w:val="28"/>
        </w:rPr>
        <w:t xml:space="preserve"> исследования в агрономии</w:t>
      </w:r>
      <w:r w:rsidRPr="00BD4082">
        <w:rPr>
          <w:sz w:val="28"/>
          <w:szCs w:val="28"/>
        </w:rPr>
        <w:t xml:space="preserve"> и научиться</w:t>
      </w:r>
      <w:r w:rsidR="0001574B">
        <w:rPr>
          <w:sz w:val="28"/>
          <w:szCs w:val="28"/>
        </w:rPr>
        <w:t xml:space="preserve"> </w:t>
      </w:r>
      <w:r w:rsidRPr="00BD4082">
        <w:rPr>
          <w:sz w:val="28"/>
          <w:szCs w:val="28"/>
        </w:rPr>
        <w:t>вести полевой дневник</w:t>
      </w:r>
    </w:p>
    <w:p w:rsidR="007B4768" w:rsidRPr="003C6DC7" w:rsidRDefault="007B4768" w:rsidP="007B4768">
      <w:pPr>
        <w:ind w:left="644"/>
        <w:jc w:val="both"/>
        <w:rPr>
          <w:sz w:val="28"/>
          <w:szCs w:val="28"/>
        </w:rPr>
      </w:pPr>
    </w:p>
    <w:p w:rsidR="00ED63A1" w:rsidRDefault="002B1236" w:rsidP="00F66A7A">
      <w:pPr>
        <w:jc w:val="both"/>
        <w:rPr>
          <w:b/>
          <w:sz w:val="28"/>
          <w:szCs w:val="28"/>
        </w:rPr>
      </w:pPr>
      <w:r>
        <w:rPr>
          <w:b/>
          <w:sz w:val="28"/>
          <w:szCs w:val="28"/>
        </w:rPr>
        <w:tab/>
        <w:t>Формы подведения итогов</w:t>
      </w:r>
    </w:p>
    <w:p w:rsidR="00FC1189" w:rsidRPr="00CD0ED7" w:rsidRDefault="00CD0ED7" w:rsidP="00CD0ED7">
      <w:pPr>
        <w:ind w:firstLine="709"/>
        <w:jc w:val="both"/>
        <w:rPr>
          <w:bCs/>
          <w:sz w:val="28"/>
          <w:szCs w:val="28"/>
        </w:rPr>
      </w:pPr>
      <w:r>
        <w:rPr>
          <w:bCs/>
          <w:sz w:val="28"/>
          <w:szCs w:val="28"/>
        </w:rPr>
        <w:t>М</w:t>
      </w:r>
      <w:r w:rsidR="005252DB" w:rsidRPr="00CD0ED7">
        <w:rPr>
          <w:bCs/>
          <w:sz w:val="28"/>
          <w:szCs w:val="28"/>
        </w:rPr>
        <w:t>ониторинг образовательных результа</w:t>
      </w:r>
      <w:r>
        <w:rPr>
          <w:bCs/>
          <w:sz w:val="28"/>
          <w:szCs w:val="28"/>
        </w:rPr>
        <w:t xml:space="preserve">тов подразделяется на: вводный, </w:t>
      </w:r>
      <w:r w:rsidR="000071F5">
        <w:rPr>
          <w:bCs/>
          <w:sz w:val="28"/>
          <w:szCs w:val="28"/>
        </w:rPr>
        <w:t>итоговый.</w:t>
      </w:r>
    </w:p>
    <w:p w:rsidR="003B51BF" w:rsidRDefault="00CD0ED7" w:rsidP="00CD0ED7">
      <w:pPr>
        <w:ind w:firstLine="708"/>
        <w:jc w:val="both"/>
        <w:rPr>
          <w:bCs/>
          <w:sz w:val="28"/>
          <w:szCs w:val="28"/>
        </w:rPr>
      </w:pPr>
      <w:r w:rsidRPr="00CD0ED7">
        <w:rPr>
          <w:bCs/>
          <w:sz w:val="28"/>
          <w:szCs w:val="28"/>
        </w:rPr>
        <w:t xml:space="preserve">Вводный </w:t>
      </w:r>
      <w:r w:rsidR="000071F5">
        <w:rPr>
          <w:bCs/>
          <w:sz w:val="28"/>
          <w:szCs w:val="28"/>
        </w:rPr>
        <w:t xml:space="preserve">проходит в виде событийного мониторинга в формате </w:t>
      </w:r>
      <w:r w:rsidRPr="00CD0ED7">
        <w:rPr>
          <w:bCs/>
          <w:sz w:val="28"/>
          <w:szCs w:val="28"/>
        </w:rPr>
        <w:t>детективной игры «Элементарно</w:t>
      </w:r>
      <w:r w:rsidR="000245C5">
        <w:rPr>
          <w:bCs/>
          <w:sz w:val="28"/>
          <w:szCs w:val="28"/>
        </w:rPr>
        <w:t>,</w:t>
      </w:r>
      <w:r w:rsidRPr="00CD0ED7">
        <w:rPr>
          <w:bCs/>
          <w:sz w:val="28"/>
          <w:szCs w:val="28"/>
        </w:rPr>
        <w:t xml:space="preserve"> Ватс</w:t>
      </w:r>
      <w:r>
        <w:rPr>
          <w:bCs/>
          <w:sz w:val="28"/>
          <w:szCs w:val="28"/>
        </w:rPr>
        <w:t>он!»</w:t>
      </w:r>
      <w:r w:rsidR="00F857E3">
        <w:rPr>
          <w:bCs/>
          <w:sz w:val="28"/>
          <w:szCs w:val="28"/>
        </w:rPr>
        <w:t>,</w:t>
      </w:r>
      <w:r w:rsidR="000245C5">
        <w:rPr>
          <w:bCs/>
          <w:sz w:val="28"/>
          <w:szCs w:val="28"/>
        </w:rPr>
        <w:t>итоговый в виде внутренней конференции</w:t>
      </w:r>
      <w:r w:rsidR="0001574B">
        <w:rPr>
          <w:bCs/>
          <w:sz w:val="28"/>
          <w:szCs w:val="28"/>
        </w:rPr>
        <w:t xml:space="preserve"> </w:t>
      </w:r>
      <w:r>
        <w:rPr>
          <w:bCs/>
          <w:sz w:val="28"/>
          <w:szCs w:val="28"/>
        </w:rPr>
        <w:t xml:space="preserve">и </w:t>
      </w:r>
      <w:r w:rsidR="00F669AB">
        <w:rPr>
          <w:bCs/>
          <w:sz w:val="28"/>
          <w:szCs w:val="28"/>
        </w:rPr>
        <w:t>соб</w:t>
      </w:r>
      <w:r w:rsidR="003B51BF">
        <w:rPr>
          <w:bCs/>
          <w:sz w:val="28"/>
          <w:szCs w:val="28"/>
        </w:rPr>
        <w:t xml:space="preserve">ытийного мониторинга в формате </w:t>
      </w:r>
      <w:r w:rsidR="000071F5">
        <w:rPr>
          <w:bCs/>
          <w:sz w:val="28"/>
          <w:szCs w:val="28"/>
        </w:rPr>
        <w:t>чемпионата</w:t>
      </w:r>
      <w:r w:rsidR="003B51BF">
        <w:rPr>
          <w:bCs/>
          <w:sz w:val="28"/>
          <w:szCs w:val="28"/>
        </w:rPr>
        <w:t>.</w:t>
      </w:r>
    </w:p>
    <w:p w:rsidR="00962BAC" w:rsidRDefault="003B51BF" w:rsidP="00CD0ED7">
      <w:pPr>
        <w:ind w:firstLine="708"/>
        <w:jc w:val="both"/>
        <w:rPr>
          <w:bCs/>
          <w:sz w:val="28"/>
          <w:szCs w:val="28"/>
        </w:rPr>
      </w:pPr>
      <w:r>
        <w:rPr>
          <w:bCs/>
          <w:sz w:val="28"/>
          <w:szCs w:val="28"/>
        </w:rPr>
        <w:t>Предоставление предметных продуктов происхо</w:t>
      </w:r>
      <w:r w:rsidR="00005253">
        <w:rPr>
          <w:bCs/>
          <w:sz w:val="28"/>
          <w:szCs w:val="28"/>
        </w:rPr>
        <w:t>дит в формате мини-конфе</w:t>
      </w:r>
      <w:r w:rsidR="00F857E3">
        <w:rPr>
          <w:bCs/>
          <w:sz w:val="28"/>
          <w:szCs w:val="28"/>
        </w:rPr>
        <w:t>ренции, чемпи</w:t>
      </w:r>
      <w:r w:rsidR="00B8025D">
        <w:rPr>
          <w:bCs/>
          <w:sz w:val="28"/>
          <w:szCs w:val="28"/>
        </w:rPr>
        <w:t>оната Юниор-профи.</w:t>
      </w:r>
    </w:p>
    <w:p w:rsidR="002B1236" w:rsidRDefault="002B1236" w:rsidP="00CD0ED7">
      <w:pPr>
        <w:ind w:firstLine="708"/>
        <w:jc w:val="both"/>
        <w:rPr>
          <w:sz w:val="28"/>
          <w:szCs w:val="28"/>
        </w:rPr>
      </w:pPr>
      <w:r w:rsidRPr="007B2B4F">
        <w:rPr>
          <w:bCs/>
          <w:sz w:val="28"/>
          <w:szCs w:val="28"/>
        </w:rPr>
        <w:t>Показателем успешного освоен</w:t>
      </w:r>
      <w:r w:rsidR="00065388">
        <w:rPr>
          <w:bCs/>
          <w:sz w:val="28"/>
          <w:szCs w:val="28"/>
        </w:rPr>
        <w:t xml:space="preserve">ия программы считается участие </w:t>
      </w:r>
      <w:r w:rsidRPr="007B2B4F">
        <w:rPr>
          <w:bCs/>
          <w:sz w:val="28"/>
          <w:szCs w:val="28"/>
        </w:rPr>
        <w:t xml:space="preserve">школьников в конкурсах и конференциях различного уровня, </w:t>
      </w:r>
      <w:r w:rsidRPr="007B2B4F">
        <w:rPr>
          <w:sz w:val="28"/>
          <w:szCs w:val="28"/>
        </w:rPr>
        <w:t xml:space="preserve">соответствующих профилю образовательной программы, главным из которых является конкурс исследовательских работ «Будущие аграрии Сибири», проводимого </w:t>
      </w:r>
      <w:r w:rsidR="009235BB">
        <w:rPr>
          <w:sz w:val="28"/>
          <w:szCs w:val="28"/>
        </w:rPr>
        <w:t>Красноярским краевым центром «Юннаты» в партнерстве с министерством сельского хозяйства Красноярского края</w:t>
      </w:r>
      <w:r w:rsidRPr="007B2B4F">
        <w:rPr>
          <w:sz w:val="28"/>
          <w:szCs w:val="28"/>
        </w:rPr>
        <w:t>.</w:t>
      </w:r>
    </w:p>
    <w:p w:rsidR="003B51BF" w:rsidRDefault="003B51BF" w:rsidP="00CD0ED7">
      <w:pPr>
        <w:ind w:firstLine="708"/>
        <w:jc w:val="both"/>
        <w:rPr>
          <w:sz w:val="28"/>
          <w:szCs w:val="28"/>
        </w:rPr>
      </w:pPr>
    </w:p>
    <w:p w:rsidR="000071F5" w:rsidRDefault="000071F5" w:rsidP="00CD0ED7">
      <w:pPr>
        <w:ind w:firstLine="708"/>
        <w:jc w:val="both"/>
        <w:rPr>
          <w:sz w:val="28"/>
          <w:szCs w:val="28"/>
        </w:rPr>
      </w:pPr>
    </w:p>
    <w:p w:rsidR="00AB50CA" w:rsidRDefault="00AB50CA" w:rsidP="002B1236">
      <w:pPr>
        <w:ind w:firstLine="708"/>
        <w:jc w:val="both"/>
        <w:rPr>
          <w:sz w:val="28"/>
          <w:szCs w:val="28"/>
        </w:rPr>
      </w:pPr>
    </w:p>
    <w:p w:rsidR="009235BB" w:rsidRDefault="009235BB" w:rsidP="002B1236">
      <w:pPr>
        <w:jc w:val="center"/>
        <w:rPr>
          <w:b/>
          <w:sz w:val="28"/>
          <w:szCs w:val="28"/>
        </w:rPr>
      </w:pPr>
    </w:p>
    <w:p w:rsidR="009235BB" w:rsidRDefault="009235BB" w:rsidP="002B1236">
      <w:pPr>
        <w:jc w:val="center"/>
        <w:rPr>
          <w:b/>
          <w:sz w:val="28"/>
          <w:szCs w:val="28"/>
        </w:rPr>
      </w:pPr>
    </w:p>
    <w:p w:rsidR="009235BB" w:rsidRDefault="009235BB" w:rsidP="002B1236">
      <w:pPr>
        <w:jc w:val="center"/>
        <w:rPr>
          <w:b/>
          <w:sz w:val="28"/>
          <w:szCs w:val="28"/>
        </w:rPr>
      </w:pPr>
    </w:p>
    <w:p w:rsidR="0068611E" w:rsidRDefault="0068611E" w:rsidP="002B1236">
      <w:pPr>
        <w:jc w:val="center"/>
        <w:rPr>
          <w:b/>
          <w:sz w:val="28"/>
          <w:szCs w:val="28"/>
        </w:rPr>
      </w:pPr>
    </w:p>
    <w:p w:rsidR="0068611E" w:rsidRDefault="0068611E" w:rsidP="002B1236">
      <w:pPr>
        <w:jc w:val="center"/>
        <w:rPr>
          <w:b/>
          <w:sz w:val="28"/>
          <w:szCs w:val="28"/>
        </w:rPr>
      </w:pPr>
    </w:p>
    <w:p w:rsidR="0068611E" w:rsidRDefault="0068611E" w:rsidP="002B1236">
      <w:pPr>
        <w:jc w:val="center"/>
        <w:rPr>
          <w:b/>
          <w:sz w:val="28"/>
          <w:szCs w:val="28"/>
        </w:rPr>
      </w:pPr>
    </w:p>
    <w:p w:rsidR="0068611E" w:rsidRDefault="0068611E" w:rsidP="002B1236">
      <w:pPr>
        <w:jc w:val="center"/>
        <w:rPr>
          <w:b/>
          <w:sz w:val="28"/>
          <w:szCs w:val="28"/>
        </w:rPr>
      </w:pPr>
    </w:p>
    <w:p w:rsidR="0068611E" w:rsidRDefault="0068611E" w:rsidP="002B1236">
      <w:pPr>
        <w:jc w:val="center"/>
        <w:rPr>
          <w:b/>
          <w:sz w:val="28"/>
          <w:szCs w:val="28"/>
        </w:rPr>
      </w:pPr>
    </w:p>
    <w:p w:rsidR="00B8025D" w:rsidRDefault="00B8025D" w:rsidP="002B1236">
      <w:pPr>
        <w:jc w:val="center"/>
        <w:rPr>
          <w:b/>
          <w:sz w:val="28"/>
          <w:szCs w:val="28"/>
        </w:rPr>
      </w:pPr>
      <w:r>
        <w:rPr>
          <w:b/>
          <w:sz w:val="28"/>
          <w:szCs w:val="28"/>
        </w:rPr>
        <w:lastRenderedPageBreak/>
        <w:t>2.Содержание программы.</w:t>
      </w:r>
    </w:p>
    <w:p w:rsidR="002B1236" w:rsidRDefault="00B8025D" w:rsidP="002B1236">
      <w:pPr>
        <w:jc w:val="center"/>
        <w:rPr>
          <w:b/>
          <w:sz w:val="28"/>
          <w:szCs w:val="28"/>
        </w:rPr>
      </w:pPr>
      <w:r>
        <w:rPr>
          <w:b/>
          <w:sz w:val="28"/>
          <w:szCs w:val="28"/>
        </w:rPr>
        <w:t>2.1.</w:t>
      </w:r>
      <w:r w:rsidR="005F1C90">
        <w:rPr>
          <w:b/>
          <w:sz w:val="28"/>
          <w:szCs w:val="28"/>
        </w:rPr>
        <w:t>Учебный</w:t>
      </w:r>
      <w:r w:rsidR="00AB50CA">
        <w:rPr>
          <w:b/>
          <w:sz w:val="28"/>
          <w:szCs w:val="28"/>
        </w:rPr>
        <w:t xml:space="preserve"> план </w:t>
      </w:r>
    </w:p>
    <w:p w:rsidR="002B1236" w:rsidRDefault="002B1236" w:rsidP="002B1236">
      <w:pPr>
        <w:jc w:val="center"/>
        <w:rPr>
          <w:b/>
          <w:sz w:val="28"/>
          <w:szCs w:val="28"/>
        </w:rPr>
      </w:pPr>
    </w:p>
    <w:tbl>
      <w:tblPr>
        <w:tblStyle w:val="a3"/>
        <w:tblW w:w="9464" w:type="dxa"/>
        <w:tblLayout w:type="fixed"/>
        <w:tblLook w:val="04A0"/>
      </w:tblPr>
      <w:tblGrid>
        <w:gridCol w:w="540"/>
        <w:gridCol w:w="4671"/>
        <w:gridCol w:w="851"/>
        <w:gridCol w:w="992"/>
        <w:gridCol w:w="851"/>
        <w:gridCol w:w="1559"/>
      </w:tblGrid>
      <w:tr w:rsidR="00473966" w:rsidRPr="002F36F4" w:rsidTr="00473966">
        <w:tc>
          <w:tcPr>
            <w:tcW w:w="540" w:type="dxa"/>
            <w:vMerge w:val="restart"/>
          </w:tcPr>
          <w:p w:rsidR="00473966" w:rsidRPr="002F36F4" w:rsidRDefault="00473966">
            <w:pPr>
              <w:rPr>
                <w:sz w:val="24"/>
                <w:szCs w:val="24"/>
              </w:rPr>
            </w:pPr>
            <w:r w:rsidRPr="002F36F4">
              <w:rPr>
                <w:sz w:val="24"/>
                <w:szCs w:val="24"/>
              </w:rPr>
              <w:t>№ п/п</w:t>
            </w:r>
          </w:p>
        </w:tc>
        <w:tc>
          <w:tcPr>
            <w:tcW w:w="4671" w:type="dxa"/>
            <w:vMerge w:val="restart"/>
          </w:tcPr>
          <w:p w:rsidR="00473966" w:rsidRPr="002F36F4" w:rsidRDefault="00473966" w:rsidP="008B173F">
            <w:pPr>
              <w:jc w:val="center"/>
              <w:rPr>
                <w:sz w:val="24"/>
                <w:szCs w:val="24"/>
              </w:rPr>
            </w:pPr>
            <w:r w:rsidRPr="002F36F4">
              <w:rPr>
                <w:sz w:val="24"/>
                <w:szCs w:val="24"/>
              </w:rPr>
              <w:t>Темы</w:t>
            </w:r>
          </w:p>
        </w:tc>
        <w:tc>
          <w:tcPr>
            <w:tcW w:w="2694" w:type="dxa"/>
            <w:gridSpan w:val="3"/>
          </w:tcPr>
          <w:p w:rsidR="00473966" w:rsidRPr="002F36F4" w:rsidRDefault="00473966" w:rsidP="008B173F">
            <w:pPr>
              <w:jc w:val="center"/>
              <w:rPr>
                <w:sz w:val="24"/>
                <w:szCs w:val="24"/>
              </w:rPr>
            </w:pPr>
            <w:r w:rsidRPr="002F36F4">
              <w:rPr>
                <w:sz w:val="24"/>
                <w:szCs w:val="24"/>
              </w:rPr>
              <w:t>Количество часов</w:t>
            </w:r>
          </w:p>
        </w:tc>
        <w:tc>
          <w:tcPr>
            <w:tcW w:w="1559" w:type="dxa"/>
            <w:vMerge w:val="restart"/>
          </w:tcPr>
          <w:p w:rsidR="005F1C90" w:rsidRDefault="00473966" w:rsidP="008B173F">
            <w:pPr>
              <w:jc w:val="center"/>
            </w:pPr>
            <w:r>
              <w:t>Форма аттестации</w:t>
            </w:r>
            <w:r w:rsidR="005F1C90">
              <w:t>/</w:t>
            </w:r>
          </w:p>
          <w:p w:rsidR="00473966" w:rsidRPr="002F36F4" w:rsidRDefault="005F1C90" w:rsidP="008B173F">
            <w:pPr>
              <w:jc w:val="center"/>
            </w:pPr>
            <w:r>
              <w:t>контроля</w:t>
            </w:r>
          </w:p>
        </w:tc>
      </w:tr>
      <w:tr w:rsidR="00473966" w:rsidRPr="002F36F4" w:rsidTr="00473966">
        <w:tc>
          <w:tcPr>
            <w:tcW w:w="540" w:type="dxa"/>
            <w:vMerge/>
          </w:tcPr>
          <w:p w:rsidR="00473966" w:rsidRPr="002F36F4" w:rsidRDefault="00473966">
            <w:pPr>
              <w:rPr>
                <w:sz w:val="24"/>
                <w:szCs w:val="24"/>
              </w:rPr>
            </w:pPr>
          </w:p>
        </w:tc>
        <w:tc>
          <w:tcPr>
            <w:tcW w:w="4671" w:type="dxa"/>
            <w:vMerge/>
          </w:tcPr>
          <w:p w:rsidR="00473966" w:rsidRPr="002F36F4" w:rsidRDefault="00473966">
            <w:pPr>
              <w:rPr>
                <w:sz w:val="24"/>
                <w:szCs w:val="24"/>
              </w:rPr>
            </w:pPr>
          </w:p>
        </w:tc>
        <w:tc>
          <w:tcPr>
            <w:tcW w:w="851" w:type="dxa"/>
          </w:tcPr>
          <w:p w:rsidR="00473966" w:rsidRPr="002F36F4" w:rsidRDefault="00473966">
            <w:pPr>
              <w:rPr>
                <w:sz w:val="24"/>
                <w:szCs w:val="24"/>
              </w:rPr>
            </w:pPr>
            <w:r w:rsidRPr="002F36F4">
              <w:rPr>
                <w:sz w:val="24"/>
                <w:szCs w:val="24"/>
              </w:rPr>
              <w:t>всего</w:t>
            </w:r>
          </w:p>
        </w:tc>
        <w:tc>
          <w:tcPr>
            <w:tcW w:w="992" w:type="dxa"/>
          </w:tcPr>
          <w:p w:rsidR="00473966" w:rsidRPr="002F36F4" w:rsidRDefault="00473966" w:rsidP="00473966">
            <w:pPr>
              <w:ind w:left="34" w:hanging="34"/>
              <w:rPr>
                <w:sz w:val="24"/>
                <w:szCs w:val="24"/>
              </w:rPr>
            </w:pPr>
            <w:r w:rsidRPr="002F36F4">
              <w:rPr>
                <w:sz w:val="24"/>
                <w:szCs w:val="24"/>
              </w:rPr>
              <w:t>теория</w:t>
            </w:r>
          </w:p>
        </w:tc>
        <w:tc>
          <w:tcPr>
            <w:tcW w:w="851" w:type="dxa"/>
          </w:tcPr>
          <w:p w:rsidR="00473966" w:rsidRPr="002F36F4" w:rsidRDefault="00473966">
            <w:pPr>
              <w:rPr>
                <w:sz w:val="24"/>
                <w:szCs w:val="24"/>
              </w:rPr>
            </w:pPr>
            <w:r>
              <w:rPr>
                <w:sz w:val="24"/>
                <w:szCs w:val="24"/>
              </w:rPr>
              <w:t>п</w:t>
            </w:r>
            <w:r w:rsidRPr="002F36F4">
              <w:rPr>
                <w:sz w:val="24"/>
                <w:szCs w:val="24"/>
              </w:rPr>
              <w:t>рак</w:t>
            </w:r>
            <w:r>
              <w:rPr>
                <w:sz w:val="24"/>
                <w:szCs w:val="24"/>
              </w:rPr>
              <w:t>-</w:t>
            </w:r>
            <w:r w:rsidRPr="002F36F4">
              <w:rPr>
                <w:sz w:val="24"/>
                <w:szCs w:val="24"/>
              </w:rPr>
              <w:t>тика</w:t>
            </w:r>
          </w:p>
          <w:p w:rsidR="00473966" w:rsidRPr="002F36F4" w:rsidRDefault="00473966">
            <w:pPr>
              <w:rPr>
                <w:sz w:val="24"/>
                <w:szCs w:val="24"/>
              </w:rPr>
            </w:pPr>
          </w:p>
        </w:tc>
        <w:tc>
          <w:tcPr>
            <w:tcW w:w="1559" w:type="dxa"/>
            <w:vMerge/>
          </w:tcPr>
          <w:p w:rsidR="00473966" w:rsidRDefault="00473966"/>
        </w:tc>
      </w:tr>
      <w:tr w:rsidR="00473966" w:rsidRPr="002F36F4" w:rsidTr="00473966">
        <w:tc>
          <w:tcPr>
            <w:tcW w:w="5211" w:type="dxa"/>
            <w:gridSpan w:val="2"/>
          </w:tcPr>
          <w:p w:rsidR="00473966" w:rsidRPr="002F36F4" w:rsidRDefault="00473966" w:rsidP="007B2B4F">
            <w:pPr>
              <w:rPr>
                <w:sz w:val="24"/>
                <w:szCs w:val="24"/>
              </w:rPr>
            </w:pPr>
            <w:r w:rsidRPr="002F36F4">
              <w:rPr>
                <w:b/>
                <w:sz w:val="24"/>
                <w:szCs w:val="24"/>
                <w:lang w:val="en-US"/>
              </w:rPr>
              <w:t>I</w:t>
            </w:r>
            <w:r w:rsidRPr="002F36F4">
              <w:rPr>
                <w:b/>
                <w:sz w:val="24"/>
                <w:szCs w:val="24"/>
              </w:rPr>
              <w:t>Модуль. Агрономические науки</w:t>
            </w:r>
          </w:p>
        </w:tc>
        <w:tc>
          <w:tcPr>
            <w:tcW w:w="851" w:type="dxa"/>
          </w:tcPr>
          <w:p w:rsidR="00473966" w:rsidRPr="002F36F4" w:rsidRDefault="00473966">
            <w:pPr>
              <w:rPr>
                <w:sz w:val="24"/>
                <w:szCs w:val="24"/>
              </w:rPr>
            </w:pPr>
            <w:r w:rsidRPr="002F36F4">
              <w:rPr>
                <w:b/>
                <w:sz w:val="24"/>
                <w:szCs w:val="24"/>
              </w:rPr>
              <w:t>16</w:t>
            </w:r>
          </w:p>
        </w:tc>
        <w:tc>
          <w:tcPr>
            <w:tcW w:w="992" w:type="dxa"/>
          </w:tcPr>
          <w:p w:rsidR="00473966" w:rsidRPr="002F36F4" w:rsidRDefault="00473966">
            <w:pPr>
              <w:rPr>
                <w:sz w:val="24"/>
                <w:szCs w:val="24"/>
              </w:rPr>
            </w:pPr>
          </w:p>
        </w:tc>
        <w:tc>
          <w:tcPr>
            <w:tcW w:w="851" w:type="dxa"/>
          </w:tcPr>
          <w:p w:rsidR="00473966" w:rsidRPr="002F36F4" w:rsidRDefault="00473966">
            <w:pPr>
              <w:rPr>
                <w:sz w:val="24"/>
                <w:szCs w:val="24"/>
              </w:rPr>
            </w:pPr>
          </w:p>
        </w:tc>
        <w:tc>
          <w:tcPr>
            <w:tcW w:w="1559" w:type="dxa"/>
          </w:tcPr>
          <w:p w:rsidR="00473966" w:rsidRPr="002F36F4" w:rsidRDefault="00473966"/>
        </w:tc>
      </w:tr>
      <w:tr w:rsidR="00473966" w:rsidRPr="002F36F4" w:rsidTr="00473966">
        <w:tc>
          <w:tcPr>
            <w:tcW w:w="540" w:type="dxa"/>
          </w:tcPr>
          <w:p w:rsidR="00473966" w:rsidRPr="002F36F4" w:rsidRDefault="00473966">
            <w:pPr>
              <w:rPr>
                <w:sz w:val="24"/>
                <w:szCs w:val="24"/>
              </w:rPr>
            </w:pPr>
            <w:r w:rsidRPr="002F36F4">
              <w:rPr>
                <w:sz w:val="24"/>
                <w:szCs w:val="24"/>
              </w:rPr>
              <w:t>1</w:t>
            </w:r>
          </w:p>
        </w:tc>
        <w:tc>
          <w:tcPr>
            <w:tcW w:w="4671" w:type="dxa"/>
          </w:tcPr>
          <w:p w:rsidR="00473966" w:rsidRPr="002F36F4" w:rsidRDefault="00473966" w:rsidP="007B2B4F">
            <w:pPr>
              <w:rPr>
                <w:sz w:val="24"/>
                <w:szCs w:val="24"/>
              </w:rPr>
            </w:pPr>
            <w:r w:rsidRPr="002F36F4">
              <w:rPr>
                <w:sz w:val="24"/>
                <w:szCs w:val="24"/>
              </w:rPr>
              <w:t>Введение.</w:t>
            </w:r>
            <w:r w:rsidR="0001574B">
              <w:rPr>
                <w:sz w:val="24"/>
                <w:szCs w:val="24"/>
              </w:rPr>
              <w:t xml:space="preserve"> </w:t>
            </w:r>
            <w:r w:rsidRPr="002F36F4">
              <w:rPr>
                <w:sz w:val="24"/>
                <w:szCs w:val="24"/>
              </w:rPr>
              <w:t>Знакомство. Вводный мониторинг.</w:t>
            </w:r>
          </w:p>
        </w:tc>
        <w:tc>
          <w:tcPr>
            <w:tcW w:w="851" w:type="dxa"/>
          </w:tcPr>
          <w:p w:rsidR="00473966" w:rsidRPr="002F36F4" w:rsidRDefault="00473966">
            <w:pPr>
              <w:rPr>
                <w:sz w:val="24"/>
                <w:szCs w:val="24"/>
              </w:rPr>
            </w:pPr>
            <w:r w:rsidRPr="002F36F4">
              <w:rPr>
                <w:sz w:val="24"/>
                <w:szCs w:val="24"/>
              </w:rPr>
              <w:t>1</w:t>
            </w:r>
          </w:p>
        </w:tc>
        <w:tc>
          <w:tcPr>
            <w:tcW w:w="992" w:type="dxa"/>
          </w:tcPr>
          <w:p w:rsidR="00473966" w:rsidRPr="002F36F4" w:rsidRDefault="00473966">
            <w:pPr>
              <w:rPr>
                <w:sz w:val="24"/>
                <w:szCs w:val="24"/>
              </w:rPr>
            </w:pPr>
          </w:p>
        </w:tc>
        <w:tc>
          <w:tcPr>
            <w:tcW w:w="851" w:type="dxa"/>
          </w:tcPr>
          <w:p w:rsidR="00473966" w:rsidRPr="002F36F4" w:rsidRDefault="00473966">
            <w:pPr>
              <w:rPr>
                <w:sz w:val="24"/>
                <w:szCs w:val="24"/>
              </w:rPr>
            </w:pPr>
            <w:r w:rsidRPr="002F36F4">
              <w:rPr>
                <w:sz w:val="24"/>
                <w:szCs w:val="24"/>
              </w:rPr>
              <w:t>1</w:t>
            </w:r>
          </w:p>
        </w:tc>
        <w:tc>
          <w:tcPr>
            <w:tcW w:w="1559" w:type="dxa"/>
          </w:tcPr>
          <w:p w:rsidR="00473966" w:rsidRPr="002F36F4" w:rsidRDefault="00473966" w:rsidP="00473966">
            <w:pPr>
              <w:jc w:val="center"/>
            </w:pPr>
            <w:r>
              <w:t>Игра</w:t>
            </w:r>
          </w:p>
        </w:tc>
      </w:tr>
      <w:tr w:rsidR="00473966" w:rsidRPr="002F36F4" w:rsidTr="00473966">
        <w:tc>
          <w:tcPr>
            <w:tcW w:w="540" w:type="dxa"/>
          </w:tcPr>
          <w:p w:rsidR="00473966" w:rsidRPr="002F36F4" w:rsidRDefault="00473966">
            <w:pPr>
              <w:rPr>
                <w:sz w:val="24"/>
                <w:szCs w:val="24"/>
              </w:rPr>
            </w:pPr>
            <w:r w:rsidRPr="002F36F4">
              <w:rPr>
                <w:sz w:val="24"/>
                <w:szCs w:val="24"/>
              </w:rPr>
              <w:t>2</w:t>
            </w:r>
          </w:p>
        </w:tc>
        <w:tc>
          <w:tcPr>
            <w:tcW w:w="4671" w:type="dxa"/>
          </w:tcPr>
          <w:p w:rsidR="00473966" w:rsidRPr="002F36F4" w:rsidRDefault="00473966" w:rsidP="007B2B4F">
            <w:pPr>
              <w:rPr>
                <w:sz w:val="24"/>
                <w:szCs w:val="24"/>
              </w:rPr>
            </w:pPr>
            <w:r w:rsidRPr="002F36F4">
              <w:rPr>
                <w:sz w:val="24"/>
                <w:szCs w:val="24"/>
              </w:rPr>
              <w:t>Агропрофессии и их роль в будущем.</w:t>
            </w:r>
          </w:p>
        </w:tc>
        <w:tc>
          <w:tcPr>
            <w:tcW w:w="851" w:type="dxa"/>
          </w:tcPr>
          <w:p w:rsidR="00473966" w:rsidRPr="002F36F4" w:rsidRDefault="00473966">
            <w:pPr>
              <w:rPr>
                <w:sz w:val="24"/>
                <w:szCs w:val="24"/>
              </w:rPr>
            </w:pPr>
            <w:r w:rsidRPr="002F36F4">
              <w:rPr>
                <w:sz w:val="24"/>
                <w:szCs w:val="24"/>
              </w:rPr>
              <w:t>1</w:t>
            </w:r>
          </w:p>
        </w:tc>
        <w:tc>
          <w:tcPr>
            <w:tcW w:w="992" w:type="dxa"/>
          </w:tcPr>
          <w:p w:rsidR="00473966" w:rsidRPr="002F36F4" w:rsidRDefault="00473966">
            <w:pPr>
              <w:rPr>
                <w:sz w:val="24"/>
                <w:szCs w:val="24"/>
              </w:rPr>
            </w:pPr>
            <w:r w:rsidRPr="002F36F4">
              <w:rPr>
                <w:sz w:val="24"/>
                <w:szCs w:val="24"/>
              </w:rPr>
              <w:t>1</w:t>
            </w:r>
          </w:p>
        </w:tc>
        <w:tc>
          <w:tcPr>
            <w:tcW w:w="851" w:type="dxa"/>
          </w:tcPr>
          <w:p w:rsidR="00473966" w:rsidRPr="002F36F4" w:rsidRDefault="00473966">
            <w:pPr>
              <w:rPr>
                <w:sz w:val="24"/>
                <w:szCs w:val="24"/>
              </w:rPr>
            </w:pPr>
          </w:p>
        </w:tc>
        <w:tc>
          <w:tcPr>
            <w:tcW w:w="1559" w:type="dxa"/>
          </w:tcPr>
          <w:p w:rsidR="00473966" w:rsidRPr="002F36F4" w:rsidRDefault="00473966"/>
        </w:tc>
      </w:tr>
      <w:tr w:rsidR="00473966" w:rsidRPr="002F36F4" w:rsidTr="00473966">
        <w:tc>
          <w:tcPr>
            <w:tcW w:w="540" w:type="dxa"/>
          </w:tcPr>
          <w:p w:rsidR="00473966" w:rsidRPr="002F36F4" w:rsidRDefault="00473966">
            <w:pPr>
              <w:rPr>
                <w:sz w:val="24"/>
                <w:szCs w:val="24"/>
              </w:rPr>
            </w:pPr>
            <w:r w:rsidRPr="002F36F4">
              <w:rPr>
                <w:sz w:val="24"/>
                <w:szCs w:val="24"/>
              </w:rPr>
              <w:t>3</w:t>
            </w:r>
          </w:p>
        </w:tc>
        <w:tc>
          <w:tcPr>
            <w:tcW w:w="4671" w:type="dxa"/>
          </w:tcPr>
          <w:p w:rsidR="00473966" w:rsidRPr="002F36F4" w:rsidRDefault="00473966">
            <w:pPr>
              <w:rPr>
                <w:sz w:val="24"/>
                <w:szCs w:val="24"/>
              </w:rPr>
            </w:pPr>
            <w:r w:rsidRPr="002F36F4">
              <w:rPr>
                <w:sz w:val="24"/>
                <w:szCs w:val="24"/>
              </w:rPr>
              <w:t>Растениеводство</w:t>
            </w:r>
          </w:p>
        </w:tc>
        <w:tc>
          <w:tcPr>
            <w:tcW w:w="851" w:type="dxa"/>
          </w:tcPr>
          <w:p w:rsidR="00473966" w:rsidRPr="002F36F4" w:rsidRDefault="00473966">
            <w:pPr>
              <w:rPr>
                <w:sz w:val="24"/>
                <w:szCs w:val="24"/>
              </w:rPr>
            </w:pPr>
            <w:r w:rsidRPr="002F36F4">
              <w:rPr>
                <w:sz w:val="24"/>
                <w:szCs w:val="24"/>
              </w:rPr>
              <w:t>2</w:t>
            </w:r>
          </w:p>
        </w:tc>
        <w:tc>
          <w:tcPr>
            <w:tcW w:w="992" w:type="dxa"/>
          </w:tcPr>
          <w:p w:rsidR="00473966" w:rsidRPr="002F36F4" w:rsidRDefault="00473966">
            <w:pPr>
              <w:rPr>
                <w:sz w:val="24"/>
                <w:szCs w:val="24"/>
              </w:rPr>
            </w:pPr>
            <w:r w:rsidRPr="002F36F4">
              <w:rPr>
                <w:sz w:val="24"/>
                <w:szCs w:val="24"/>
              </w:rPr>
              <w:t>1</w:t>
            </w:r>
          </w:p>
        </w:tc>
        <w:tc>
          <w:tcPr>
            <w:tcW w:w="851" w:type="dxa"/>
          </w:tcPr>
          <w:p w:rsidR="00473966" w:rsidRPr="002F36F4" w:rsidRDefault="00473966">
            <w:pPr>
              <w:rPr>
                <w:sz w:val="24"/>
                <w:szCs w:val="24"/>
              </w:rPr>
            </w:pPr>
            <w:r w:rsidRPr="002F36F4">
              <w:rPr>
                <w:sz w:val="24"/>
                <w:szCs w:val="24"/>
              </w:rPr>
              <w:t>1</w:t>
            </w:r>
          </w:p>
        </w:tc>
        <w:tc>
          <w:tcPr>
            <w:tcW w:w="1559" w:type="dxa"/>
          </w:tcPr>
          <w:p w:rsidR="00473966" w:rsidRPr="002F36F4" w:rsidRDefault="00473966"/>
        </w:tc>
      </w:tr>
      <w:tr w:rsidR="00473966" w:rsidRPr="002F36F4" w:rsidTr="00473966">
        <w:tc>
          <w:tcPr>
            <w:tcW w:w="540" w:type="dxa"/>
          </w:tcPr>
          <w:p w:rsidR="00473966" w:rsidRPr="002F36F4" w:rsidRDefault="00473966">
            <w:pPr>
              <w:rPr>
                <w:sz w:val="24"/>
                <w:szCs w:val="24"/>
              </w:rPr>
            </w:pPr>
            <w:r w:rsidRPr="002F36F4">
              <w:rPr>
                <w:sz w:val="24"/>
                <w:szCs w:val="24"/>
              </w:rPr>
              <w:t>4</w:t>
            </w:r>
          </w:p>
        </w:tc>
        <w:tc>
          <w:tcPr>
            <w:tcW w:w="4671" w:type="dxa"/>
          </w:tcPr>
          <w:p w:rsidR="00473966" w:rsidRPr="002F36F4" w:rsidRDefault="00473966">
            <w:pPr>
              <w:rPr>
                <w:sz w:val="24"/>
                <w:szCs w:val="24"/>
              </w:rPr>
            </w:pPr>
            <w:r w:rsidRPr="002F36F4">
              <w:rPr>
                <w:sz w:val="24"/>
                <w:szCs w:val="24"/>
              </w:rPr>
              <w:t>Почвоведение</w:t>
            </w:r>
          </w:p>
        </w:tc>
        <w:tc>
          <w:tcPr>
            <w:tcW w:w="851" w:type="dxa"/>
          </w:tcPr>
          <w:p w:rsidR="00473966" w:rsidRPr="002F36F4" w:rsidRDefault="00473966">
            <w:pPr>
              <w:rPr>
                <w:sz w:val="24"/>
                <w:szCs w:val="24"/>
              </w:rPr>
            </w:pPr>
            <w:r w:rsidRPr="002F36F4">
              <w:rPr>
                <w:sz w:val="24"/>
                <w:szCs w:val="24"/>
              </w:rPr>
              <w:t>2</w:t>
            </w:r>
          </w:p>
        </w:tc>
        <w:tc>
          <w:tcPr>
            <w:tcW w:w="992" w:type="dxa"/>
          </w:tcPr>
          <w:p w:rsidR="00473966" w:rsidRPr="002F36F4" w:rsidRDefault="00473966">
            <w:pPr>
              <w:rPr>
                <w:sz w:val="24"/>
                <w:szCs w:val="24"/>
              </w:rPr>
            </w:pPr>
            <w:r w:rsidRPr="002F36F4">
              <w:rPr>
                <w:sz w:val="24"/>
                <w:szCs w:val="24"/>
              </w:rPr>
              <w:t>1</w:t>
            </w:r>
          </w:p>
        </w:tc>
        <w:tc>
          <w:tcPr>
            <w:tcW w:w="851" w:type="dxa"/>
          </w:tcPr>
          <w:p w:rsidR="00473966" w:rsidRPr="002F36F4" w:rsidRDefault="00473966">
            <w:pPr>
              <w:rPr>
                <w:sz w:val="24"/>
                <w:szCs w:val="24"/>
              </w:rPr>
            </w:pPr>
            <w:r w:rsidRPr="002F36F4">
              <w:rPr>
                <w:sz w:val="24"/>
                <w:szCs w:val="24"/>
              </w:rPr>
              <w:t>1</w:t>
            </w:r>
          </w:p>
        </w:tc>
        <w:tc>
          <w:tcPr>
            <w:tcW w:w="1559" w:type="dxa"/>
          </w:tcPr>
          <w:p w:rsidR="00473966" w:rsidRPr="002F36F4" w:rsidRDefault="00473966"/>
        </w:tc>
      </w:tr>
      <w:tr w:rsidR="00473966" w:rsidRPr="002F36F4" w:rsidTr="00473966">
        <w:tc>
          <w:tcPr>
            <w:tcW w:w="540" w:type="dxa"/>
          </w:tcPr>
          <w:p w:rsidR="00473966" w:rsidRPr="002F36F4" w:rsidRDefault="00473966">
            <w:pPr>
              <w:rPr>
                <w:sz w:val="24"/>
                <w:szCs w:val="24"/>
              </w:rPr>
            </w:pPr>
            <w:r w:rsidRPr="002F36F4">
              <w:rPr>
                <w:sz w:val="24"/>
                <w:szCs w:val="24"/>
              </w:rPr>
              <w:t>5</w:t>
            </w:r>
          </w:p>
        </w:tc>
        <w:tc>
          <w:tcPr>
            <w:tcW w:w="4671" w:type="dxa"/>
          </w:tcPr>
          <w:p w:rsidR="00473966" w:rsidRPr="002F36F4" w:rsidRDefault="00473966">
            <w:pPr>
              <w:rPr>
                <w:sz w:val="24"/>
                <w:szCs w:val="24"/>
              </w:rPr>
            </w:pPr>
            <w:r w:rsidRPr="002F36F4">
              <w:rPr>
                <w:sz w:val="24"/>
                <w:szCs w:val="24"/>
              </w:rPr>
              <w:t>Защита растений</w:t>
            </w:r>
          </w:p>
        </w:tc>
        <w:tc>
          <w:tcPr>
            <w:tcW w:w="851" w:type="dxa"/>
          </w:tcPr>
          <w:p w:rsidR="00473966" w:rsidRPr="002F36F4" w:rsidRDefault="00473966">
            <w:pPr>
              <w:rPr>
                <w:sz w:val="24"/>
                <w:szCs w:val="24"/>
              </w:rPr>
            </w:pPr>
            <w:r w:rsidRPr="002F36F4">
              <w:rPr>
                <w:sz w:val="24"/>
                <w:szCs w:val="24"/>
              </w:rPr>
              <w:t>2</w:t>
            </w:r>
          </w:p>
        </w:tc>
        <w:tc>
          <w:tcPr>
            <w:tcW w:w="992" w:type="dxa"/>
          </w:tcPr>
          <w:p w:rsidR="00473966" w:rsidRPr="002F36F4" w:rsidRDefault="00473966">
            <w:pPr>
              <w:rPr>
                <w:sz w:val="24"/>
                <w:szCs w:val="24"/>
              </w:rPr>
            </w:pPr>
            <w:r w:rsidRPr="002F36F4">
              <w:rPr>
                <w:sz w:val="24"/>
                <w:szCs w:val="24"/>
              </w:rPr>
              <w:t>1</w:t>
            </w:r>
          </w:p>
        </w:tc>
        <w:tc>
          <w:tcPr>
            <w:tcW w:w="851" w:type="dxa"/>
          </w:tcPr>
          <w:p w:rsidR="00473966" w:rsidRPr="002F36F4" w:rsidRDefault="00473966">
            <w:pPr>
              <w:rPr>
                <w:sz w:val="24"/>
                <w:szCs w:val="24"/>
              </w:rPr>
            </w:pPr>
            <w:r w:rsidRPr="002F36F4">
              <w:rPr>
                <w:sz w:val="24"/>
                <w:szCs w:val="24"/>
              </w:rPr>
              <w:t>1</w:t>
            </w:r>
          </w:p>
        </w:tc>
        <w:tc>
          <w:tcPr>
            <w:tcW w:w="1559" w:type="dxa"/>
          </w:tcPr>
          <w:p w:rsidR="00473966" w:rsidRPr="002F36F4" w:rsidRDefault="00473966"/>
        </w:tc>
      </w:tr>
      <w:tr w:rsidR="00473966" w:rsidRPr="002F36F4" w:rsidTr="00473966">
        <w:tc>
          <w:tcPr>
            <w:tcW w:w="540" w:type="dxa"/>
          </w:tcPr>
          <w:p w:rsidR="00473966" w:rsidRPr="002F36F4" w:rsidRDefault="00473966">
            <w:pPr>
              <w:rPr>
                <w:sz w:val="24"/>
                <w:szCs w:val="24"/>
              </w:rPr>
            </w:pPr>
            <w:r w:rsidRPr="002F36F4">
              <w:rPr>
                <w:sz w:val="24"/>
                <w:szCs w:val="24"/>
              </w:rPr>
              <w:t>6</w:t>
            </w:r>
          </w:p>
        </w:tc>
        <w:tc>
          <w:tcPr>
            <w:tcW w:w="4671" w:type="dxa"/>
          </w:tcPr>
          <w:p w:rsidR="00473966" w:rsidRPr="002F36F4" w:rsidRDefault="00473966">
            <w:pPr>
              <w:rPr>
                <w:sz w:val="24"/>
                <w:szCs w:val="24"/>
              </w:rPr>
            </w:pPr>
            <w:r w:rsidRPr="002F36F4">
              <w:rPr>
                <w:sz w:val="24"/>
                <w:szCs w:val="24"/>
              </w:rPr>
              <w:t>Селекция</w:t>
            </w:r>
          </w:p>
        </w:tc>
        <w:tc>
          <w:tcPr>
            <w:tcW w:w="851" w:type="dxa"/>
          </w:tcPr>
          <w:p w:rsidR="00473966" w:rsidRPr="002F36F4" w:rsidRDefault="00473966">
            <w:pPr>
              <w:rPr>
                <w:sz w:val="24"/>
                <w:szCs w:val="24"/>
              </w:rPr>
            </w:pPr>
            <w:r w:rsidRPr="002F36F4">
              <w:rPr>
                <w:sz w:val="24"/>
                <w:szCs w:val="24"/>
              </w:rPr>
              <w:t>2</w:t>
            </w:r>
          </w:p>
        </w:tc>
        <w:tc>
          <w:tcPr>
            <w:tcW w:w="992" w:type="dxa"/>
          </w:tcPr>
          <w:p w:rsidR="00473966" w:rsidRPr="002F36F4" w:rsidRDefault="00473966">
            <w:pPr>
              <w:rPr>
                <w:sz w:val="24"/>
                <w:szCs w:val="24"/>
              </w:rPr>
            </w:pPr>
            <w:r w:rsidRPr="002F36F4">
              <w:rPr>
                <w:sz w:val="24"/>
                <w:szCs w:val="24"/>
              </w:rPr>
              <w:t>1</w:t>
            </w:r>
          </w:p>
        </w:tc>
        <w:tc>
          <w:tcPr>
            <w:tcW w:w="851" w:type="dxa"/>
          </w:tcPr>
          <w:p w:rsidR="00473966" w:rsidRPr="002F36F4" w:rsidRDefault="00473966">
            <w:pPr>
              <w:rPr>
                <w:sz w:val="24"/>
                <w:szCs w:val="24"/>
              </w:rPr>
            </w:pPr>
            <w:r w:rsidRPr="002F36F4">
              <w:rPr>
                <w:sz w:val="24"/>
                <w:szCs w:val="24"/>
              </w:rPr>
              <w:t>1</w:t>
            </w:r>
          </w:p>
        </w:tc>
        <w:tc>
          <w:tcPr>
            <w:tcW w:w="1559" w:type="dxa"/>
          </w:tcPr>
          <w:p w:rsidR="00473966" w:rsidRPr="002F36F4" w:rsidRDefault="00473966"/>
        </w:tc>
      </w:tr>
      <w:tr w:rsidR="00473966" w:rsidRPr="002F36F4" w:rsidTr="00473966">
        <w:tc>
          <w:tcPr>
            <w:tcW w:w="540" w:type="dxa"/>
          </w:tcPr>
          <w:p w:rsidR="00473966" w:rsidRPr="002F36F4" w:rsidRDefault="00473966">
            <w:pPr>
              <w:rPr>
                <w:sz w:val="24"/>
                <w:szCs w:val="24"/>
              </w:rPr>
            </w:pPr>
            <w:r w:rsidRPr="002F36F4">
              <w:rPr>
                <w:sz w:val="24"/>
                <w:szCs w:val="24"/>
              </w:rPr>
              <w:t>7</w:t>
            </w:r>
          </w:p>
        </w:tc>
        <w:tc>
          <w:tcPr>
            <w:tcW w:w="4671" w:type="dxa"/>
          </w:tcPr>
          <w:p w:rsidR="00473966" w:rsidRPr="002F36F4" w:rsidRDefault="00473966">
            <w:pPr>
              <w:rPr>
                <w:sz w:val="24"/>
                <w:szCs w:val="24"/>
              </w:rPr>
            </w:pPr>
            <w:r w:rsidRPr="002F36F4">
              <w:rPr>
                <w:sz w:val="24"/>
                <w:szCs w:val="24"/>
              </w:rPr>
              <w:t>Агрохимия</w:t>
            </w:r>
          </w:p>
        </w:tc>
        <w:tc>
          <w:tcPr>
            <w:tcW w:w="851" w:type="dxa"/>
          </w:tcPr>
          <w:p w:rsidR="00473966" w:rsidRPr="002F36F4" w:rsidRDefault="00473966">
            <w:pPr>
              <w:rPr>
                <w:sz w:val="24"/>
                <w:szCs w:val="24"/>
              </w:rPr>
            </w:pPr>
            <w:r w:rsidRPr="002F36F4">
              <w:rPr>
                <w:sz w:val="24"/>
                <w:szCs w:val="24"/>
              </w:rPr>
              <w:t>2</w:t>
            </w:r>
          </w:p>
        </w:tc>
        <w:tc>
          <w:tcPr>
            <w:tcW w:w="992" w:type="dxa"/>
          </w:tcPr>
          <w:p w:rsidR="00473966" w:rsidRPr="002F36F4" w:rsidRDefault="00473966">
            <w:pPr>
              <w:rPr>
                <w:sz w:val="24"/>
                <w:szCs w:val="24"/>
              </w:rPr>
            </w:pPr>
            <w:r w:rsidRPr="002F36F4">
              <w:rPr>
                <w:sz w:val="24"/>
                <w:szCs w:val="24"/>
              </w:rPr>
              <w:t>1</w:t>
            </w:r>
          </w:p>
        </w:tc>
        <w:tc>
          <w:tcPr>
            <w:tcW w:w="851" w:type="dxa"/>
          </w:tcPr>
          <w:p w:rsidR="00473966" w:rsidRPr="002F36F4" w:rsidRDefault="00473966">
            <w:pPr>
              <w:rPr>
                <w:sz w:val="24"/>
                <w:szCs w:val="24"/>
              </w:rPr>
            </w:pPr>
            <w:r w:rsidRPr="002F36F4">
              <w:rPr>
                <w:sz w:val="24"/>
                <w:szCs w:val="24"/>
              </w:rPr>
              <w:t>1</w:t>
            </w:r>
          </w:p>
        </w:tc>
        <w:tc>
          <w:tcPr>
            <w:tcW w:w="1559" w:type="dxa"/>
          </w:tcPr>
          <w:p w:rsidR="00473966" w:rsidRPr="002F36F4" w:rsidRDefault="00473966"/>
        </w:tc>
      </w:tr>
      <w:tr w:rsidR="00473966" w:rsidRPr="002F36F4" w:rsidTr="00473966">
        <w:tc>
          <w:tcPr>
            <w:tcW w:w="540" w:type="dxa"/>
          </w:tcPr>
          <w:p w:rsidR="00473966" w:rsidRPr="002F36F4" w:rsidRDefault="00473966" w:rsidP="004A7005">
            <w:pPr>
              <w:rPr>
                <w:sz w:val="24"/>
                <w:szCs w:val="24"/>
              </w:rPr>
            </w:pPr>
            <w:r w:rsidRPr="002F36F4">
              <w:rPr>
                <w:sz w:val="24"/>
                <w:szCs w:val="24"/>
              </w:rPr>
              <w:t>8</w:t>
            </w:r>
          </w:p>
        </w:tc>
        <w:tc>
          <w:tcPr>
            <w:tcW w:w="4671" w:type="dxa"/>
          </w:tcPr>
          <w:p w:rsidR="00473966" w:rsidRPr="002F36F4" w:rsidRDefault="00473966" w:rsidP="004A7005">
            <w:pPr>
              <w:rPr>
                <w:sz w:val="24"/>
                <w:szCs w:val="24"/>
              </w:rPr>
            </w:pPr>
            <w:r w:rsidRPr="002F36F4">
              <w:rPr>
                <w:sz w:val="24"/>
                <w:szCs w:val="24"/>
              </w:rPr>
              <w:t>Движение Юниор профи</w:t>
            </w:r>
          </w:p>
        </w:tc>
        <w:tc>
          <w:tcPr>
            <w:tcW w:w="851" w:type="dxa"/>
          </w:tcPr>
          <w:p w:rsidR="00473966" w:rsidRPr="002F36F4" w:rsidRDefault="00473966" w:rsidP="004A7005">
            <w:pPr>
              <w:rPr>
                <w:sz w:val="24"/>
                <w:szCs w:val="24"/>
              </w:rPr>
            </w:pPr>
            <w:r w:rsidRPr="002F36F4">
              <w:rPr>
                <w:sz w:val="24"/>
                <w:szCs w:val="24"/>
              </w:rPr>
              <w:t>4</w:t>
            </w:r>
          </w:p>
        </w:tc>
        <w:tc>
          <w:tcPr>
            <w:tcW w:w="992" w:type="dxa"/>
          </w:tcPr>
          <w:p w:rsidR="00473966" w:rsidRPr="002F36F4" w:rsidRDefault="00473966" w:rsidP="004A7005">
            <w:pPr>
              <w:rPr>
                <w:sz w:val="24"/>
                <w:szCs w:val="24"/>
              </w:rPr>
            </w:pPr>
          </w:p>
        </w:tc>
        <w:tc>
          <w:tcPr>
            <w:tcW w:w="851" w:type="dxa"/>
          </w:tcPr>
          <w:p w:rsidR="00473966" w:rsidRPr="002F36F4" w:rsidRDefault="00473966" w:rsidP="004A7005">
            <w:pPr>
              <w:rPr>
                <w:sz w:val="24"/>
                <w:szCs w:val="24"/>
              </w:rPr>
            </w:pPr>
            <w:r w:rsidRPr="002F36F4">
              <w:rPr>
                <w:sz w:val="24"/>
                <w:szCs w:val="24"/>
              </w:rPr>
              <w:t>4</w:t>
            </w:r>
          </w:p>
        </w:tc>
        <w:tc>
          <w:tcPr>
            <w:tcW w:w="1559" w:type="dxa"/>
          </w:tcPr>
          <w:p w:rsidR="00473966" w:rsidRPr="002F36F4" w:rsidRDefault="00473966" w:rsidP="004A7005">
            <w:r>
              <w:t>Отборочный тур ЮниорПрофи</w:t>
            </w:r>
          </w:p>
        </w:tc>
      </w:tr>
      <w:tr w:rsidR="00473966" w:rsidRPr="002F36F4" w:rsidTr="00473966">
        <w:tc>
          <w:tcPr>
            <w:tcW w:w="5211" w:type="dxa"/>
            <w:gridSpan w:val="2"/>
          </w:tcPr>
          <w:p w:rsidR="00473966" w:rsidRPr="002F36F4" w:rsidRDefault="00473966">
            <w:pPr>
              <w:rPr>
                <w:sz w:val="24"/>
                <w:szCs w:val="24"/>
              </w:rPr>
            </w:pPr>
            <w:r w:rsidRPr="002F36F4">
              <w:rPr>
                <w:b/>
                <w:sz w:val="24"/>
                <w:szCs w:val="24"/>
                <w:lang w:val="en-US"/>
              </w:rPr>
              <w:t>II</w:t>
            </w:r>
            <w:r w:rsidRPr="002F36F4">
              <w:rPr>
                <w:b/>
                <w:sz w:val="24"/>
                <w:szCs w:val="24"/>
              </w:rPr>
              <w:t>Модуль.</w:t>
            </w:r>
            <w:r w:rsidR="0001574B">
              <w:rPr>
                <w:b/>
                <w:sz w:val="24"/>
                <w:szCs w:val="24"/>
              </w:rPr>
              <w:t xml:space="preserve"> </w:t>
            </w:r>
            <w:r w:rsidRPr="002F36F4">
              <w:rPr>
                <w:b/>
                <w:sz w:val="24"/>
                <w:szCs w:val="24"/>
              </w:rPr>
              <w:t xml:space="preserve">Исследования в агрономии                            </w:t>
            </w:r>
          </w:p>
        </w:tc>
        <w:tc>
          <w:tcPr>
            <w:tcW w:w="851" w:type="dxa"/>
          </w:tcPr>
          <w:p w:rsidR="00473966" w:rsidRPr="002F36F4" w:rsidRDefault="00473966">
            <w:pPr>
              <w:rPr>
                <w:sz w:val="24"/>
                <w:szCs w:val="24"/>
              </w:rPr>
            </w:pPr>
            <w:r w:rsidRPr="002F36F4">
              <w:rPr>
                <w:b/>
                <w:sz w:val="24"/>
                <w:szCs w:val="24"/>
              </w:rPr>
              <w:t>8</w:t>
            </w:r>
          </w:p>
        </w:tc>
        <w:tc>
          <w:tcPr>
            <w:tcW w:w="992" w:type="dxa"/>
          </w:tcPr>
          <w:p w:rsidR="00473966" w:rsidRPr="002F36F4" w:rsidRDefault="00473966">
            <w:pPr>
              <w:rPr>
                <w:sz w:val="24"/>
                <w:szCs w:val="24"/>
              </w:rPr>
            </w:pPr>
          </w:p>
        </w:tc>
        <w:tc>
          <w:tcPr>
            <w:tcW w:w="851" w:type="dxa"/>
          </w:tcPr>
          <w:p w:rsidR="00473966" w:rsidRPr="002F36F4" w:rsidRDefault="00473966">
            <w:pPr>
              <w:rPr>
                <w:sz w:val="24"/>
                <w:szCs w:val="24"/>
              </w:rPr>
            </w:pPr>
          </w:p>
        </w:tc>
        <w:tc>
          <w:tcPr>
            <w:tcW w:w="1559" w:type="dxa"/>
          </w:tcPr>
          <w:p w:rsidR="00473966" w:rsidRPr="002F36F4" w:rsidRDefault="00473966"/>
        </w:tc>
      </w:tr>
      <w:tr w:rsidR="00473966" w:rsidRPr="002F36F4" w:rsidTr="00473966">
        <w:tc>
          <w:tcPr>
            <w:tcW w:w="540" w:type="dxa"/>
          </w:tcPr>
          <w:p w:rsidR="00473966" w:rsidRPr="002F36F4" w:rsidRDefault="00473966">
            <w:pPr>
              <w:rPr>
                <w:sz w:val="24"/>
                <w:szCs w:val="24"/>
              </w:rPr>
            </w:pPr>
            <w:r w:rsidRPr="002F36F4">
              <w:rPr>
                <w:sz w:val="24"/>
                <w:szCs w:val="24"/>
              </w:rPr>
              <w:t>1</w:t>
            </w:r>
          </w:p>
        </w:tc>
        <w:tc>
          <w:tcPr>
            <w:tcW w:w="4671" w:type="dxa"/>
          </w:tcPr>
          <w:p w:rsidR="00473966" w:rsidRPr="002F36F4" w:rsidRDefault="00473966">
            <w:pPr>
              <w:rPr>
                <w:sz w:val="24"/>
                <w:szCs w:val="24"/>
              </w:rPr>
            </w:pPr>
            <w:r w:rsidRPr="002F36F4">
              <w:rPr>
                <w:sz w:val="24"/>
                <w:szCs w:val="24"/>
              </w:rPr>
              <w:t>Введение. Роль с-х науки в развитии АПК страны</w:t>
            </w:r>
          </w:p>
        </w:tc>
        <w:tc>
          <w:tcPr>
            <w:tcW w:w="851" w:type="dxa"/>
          </w:tcPr>
          <w:p w:rsidR="00473966" w:rsidRPr="002F36F4" w:rsidRDefault="00473966">
            <w:pPr>
              <w:rPr>
                <w:sz w:val="24"/>
                <w:szCs w:val="24"/>
              </w:rPr>
            </w:pPr>
            <w:r w:rsidRPr="002F36F4">
              <w:rPr>
                <w:sz w:val="24"/>
                <w:szCs w:val="24"/>
              </w:rPr>
              <w:t>3</w:t>
            </w:r>
          </w:p>
        </w:tc>
        <w:tc>
          <w:tcPr>
            <w:tcW w:w="992" w:type="dxa"/>
          </w:tcPr>
          <w:p w:rsidR="00473966" w:rsidRPr="002F36F4" w:rsidRDefault="00473966">
            <w:pPr>
              <w:rPr>
                <w:sz w:val="24"/>
                <w:szCs w:val="24"/>
              </w:rPr>
            </w:pPr>
            <w:r w:rsidRPr="002F36F4">
              <w:rPr>
                <w:sz w:val="24"/>
                <w:szCs w:val="24"/>
              </w:rPr>
              <w:t>1</w:t>
            </w:r>
          </w:p>
        </w:tc>
        <w:tc>
          <w:tcPr>
            <w:tcW w:w="851" w:type="dxa"/>
          </w:tcPr>
          <w:p w:rsidR="00473966" w:rsidRPr="002F36F4" w:rsidRDefault="00473966">
            <w:pPr>
              <w:rPr>
                <w:sz w:val="24"/>
                <w:szCs w:val="24"/>
              </w:rPr>
            </w:pPr>
            <w:r w:rsidRPr="002F36F4">
              <w:rPr>
                <w:sz w:val="24"/>
                <w:szCs w:val="24"/>
              </w:rPr>
              <w:t>2</w:t>
            </w:r>
          </w:p>
        </w:tc>
        <w:tc>
          <w:tcPr>
            <w:tcW w:w="1559" w:type="dxa"/>
          </w:tcPr>
          <w:p w:rsidR="00473966" w:rsidRPr="002F36F4" w:rsidRDefault="00473966"/>
        </w:tc>
      </w:tr>
      <w:tr w:rsidR="00473966" w:rsidRPr="002F36F4" w:rsidTr="00473966">
        <w:tc>
          <w:tcPr>
            <w:tcW w:w="540" w:type="dxa"/>
          </w:tcPr>
          <w:p w:rsidR="00473966" w:rsidRPr="002F36F4" w:rsidRDefault="00473966">
            <w:pPr>
              <w:rPr>
                <w:sz w:val="24"/>
                <w:szCs w:val="24"/>
              </w:rPr>
            </w:pPr>
            <w:r w:rsidRPr="002F36F4">
              <w:rPr>
                <w:sz w:val="24"/>
                <w:szCs w:val="24"/>
              </w:rPr>
              <w:t>2</w:t>
            </w:r>
          </w:p>
        </w:tc>
        <w:tc>
          <w:tcPr>
            <w:tcW w:w="4671" w:type="dxa"/>
          </w:tcPr>
          <w:p w:rsidR="00473966" w:rsidRPr="002F36F4" w:rsidRDefault="00473966">
            <w:pPr>
              <w:rPr>
                <w:sz w:val="24"/>
                <w:szCs w:val="24"/>
              </w:rPr>
            </w:pPr>
            <w:r w:rsidRPr="002F36F4">
              <w:rPr>
                <w:sz w:val="24"/>
                <w:szCs w:val="24"/>
              </w:rPr>
              <w:t>Приемы и методы исследования в агрономической науке</w:t>
            </w:r>
          </w:p>
        </w:tc>
        <w:tc>
          <w:tcPr>
            <w:tcW w:w="851" w:type="dxa"/>
          </w:tcPr>
          <w:p w:rsidR="00473966" w:rsidRPr="002F36F4" w:rsidRDefault="00473966">
            <w:pPr>
              <w:rPr>
                <w:sz w:val="24"/>
                <w:szCs w:val="24"/>
              </w:rPr>
            </w:pPr>
            <w:r w:rsidRPr="002F36F4">
              <w:rPr>
                <w:sz w:val="24"/>
                <w:szCs w:val="24"/>
              </w:rPr>
              <w:t>1</w:t>
            </w:r>
          </w:p>
        </w:tc>
        <w:tc>
          <w:tcPr>
            <w:tcW w:w="992" w:type="dxa"/>
          </w:tcPr>
          <w:p w:rsidR="00473966" w:rsidRPr="002F36F4" w:rsidRDefault="00473966">
            <w:pPr>
              <w:rPr>
                <w:sz w:val="24"/>
                <w:szCs w:val="24"/>
              </w:rPr>
            </w:pPr>
            <w:r w:rsidRPr="002F36F4">
              <w:rPr>
                <w:sz w:val="24"/>
                <w:szCs w:val="24"/>
              </w:rPr>
              <w:t>1</w:t>
            </w:r>
          </w:p>
        </w:tc>
        <w:tc>
          <w:tcPr>
            <w:tcW w:w="851" w:type="dxa"/>
          </w:tcPr>
          <w:p w:rsidR="00473966" w:rsidRPr="002F36F4" w:rsidRDefault="00473966">
            <w:pPr>
              <w:rPr>
                <w:sz w:val="24"/>
                <w:szCs w:val="24"/>
              </w:rPr>
            </w:pPr>
          </w:p>
        </w:tc>
        <w:tc>
          <w:tcPr>
            <w:tcW w:w="1559" w:type="dxa"/>
          </w:tcPr>
          <w:p w:rsidR="00473966" w:rsidRPr="002F36F4" w:rsidRDefault="00473966"/>
        </w:tc>
      </w:tr>
      <w:tr w:rsidR="00473966" w:rsidRPr="002F36F4" w:rsidTr="00473966">
        <w:tc>
          <w:tcPr>
            <w:tcW w:w="540" w:type="dxa"/>
          </w:tcPr>
          <w:p w:rsidR="00473966" w:rsidRPr="002F36F4" w:rsidRDefault="00473966">
            <w:pPr>
              <w:rPr>
                <w:sz w:val="24"/>
                <w:szCs w:val="24"/>
              </w:rPr>
            </w:pPr>
            <w:r w:rsidRPr="002F36F4">
              <w:rPr>
                <w:sz w:val="24"/>
                <w:szCs w:val="24"/>
              </w:rPr>
              <w:t>3</w:t>
            </w:r>
          </w:p>
        </w:tc>
        <w:tc>
          <w:tcPr>
            <w:tcW w:w="4671" w:type="dxa"/>
          </w:tcPr>
          <w:p w:rsidR="00473966" w:rsidRPr="002F36F4" w:rsidRDefault="00473966" w:rsidP="001D7884">
            <w:pPr>
              <w:rPr>
                <w:sz w:val="24"/>
                <w:szCs w:val="24"/>
              </w:rPr>
            </w:pPr>
            <w:r w:rsidRPr="002F36F4">
              <w:rPr>
                <w:sz w:val="24"/>
                <w:szCs w:val="24"/>
              </w:rPr>
              <w:t>Планирование исследования и основные элементы методики полевого опыта</w:t>
            </w:r>
          </w:p>
        </w:tc>
        <w:tc>
          <w:tcPr>
            <w:tcW w:w="851" w:type="dxa"/>
          </w:tcPr>
          <w:p w:rsidR="00473966" w:rsidRPr="002F36F4" w:rsidRDefault="00473966">
            <w:pPr>
              <w:rPr>
                <w:sz w:val="24"/>
                <w:szCs w:val="24"/>
              </w:rPr>
            </w:pPr>
            <w:r w:rsidRPr="002F36F4">
              <w:rPr>
                <w:sz w:val="24"/>
                <w:szCs w:val="24"/>
              </w:rPr>
              <w:t>2</w:t>
            </w:r>
          </w:p>
        </w:tc>
        <w:tc>
          <w:tcPr>
            <w:tcW w:w="992" w:type="dxa"/>
          </w:tcPr>
          <w:p w:rsidR="00473966" w:rsidRPr="002F36F4" w:rsidRDefault="00473966">
            <w:pPr>
              <w:rPr>
                <w:sz w:val="24"/>
                <w:szCs w:val="24"/>
              </w:rPr>
            </w:pPr>
            <w:r w:rsidRPr="002F36F4">
              <w:rPr>
                <w:sz w:val="24"/>
                <w:szCs w:val="24"/>
              </w:rPr>
              <w:t>1</w:t>
            </w:r>
          </w:p>
        </w:tc>
        <w:tc>
          <w:tcPr>
            <w:tcW w:w="851" w:type="dxa"/>
          </w:tcPr>
          <w:p w:rsidR="00473966" w:rsidRPr="002F36F4" w:rsidRDefault="00473966">
            <w:pPr>
              <w:rPr>
                <w:sz w:val="24"/>
                <w:szCs w:val="24"/>
              </w:rPr>
            </w:pPr>
            <w:r w:rsidRPr="002F36F4">
              <w:rPr>
                <w:sz w:val="24"/>
                <w:szCs w:val="24"/>
              </w:rPr>
              <w:t>1</w:t>
            </w:r>
          </w:p>
        </w:tc>
        <w:tc>
          <w:tcPr>
            <w:tcW w:w="1559" w:type="dxa"/>
          </w:tcPr>
          <w:p w:rsidR="00473966" w:rsidRPr="002F36F4" w:rsidRDefault="00473966"/>
        </w:tc>
      </w:tr>
      <w:tr w:rsidR="00473966" w:rsidRPr="002F36F4" w:rsidTr="00473966">
        <w:tc>
          <w:tcPr>
            <w:tcW w:w="540" w:type="dxa"/>
          </w:tcPr>
          <w:p w:rsidR="00473966" w:rsidRPr="002F36F4" w:rsidRDefault="00473966">
            <w:pPr>
              <w:rPr>
                <w:sz w:val="24"/>
                <w:szCs w:val="24"/>
              </w:rPr>
            </w:pPr>
            <w:r w:rsidRPr="002F36F4">
              <w:rPr>
                <w:sz w:val="24"/>
                <w:szCs w:val="24"/>
              </w:rPr>
              <w:t>4</w:t>
            </w:r>
          </w:p>
        </w:tc>
        <w:tc>
          <w:tcPr>
            <w:tcW w:w="4671" w:type="dxa"/>
          </w:tcPr>
          <w:p w:rsidR="00473966" w:rsidRPr="002F36F4" w:rsidRDefault="00473966">
            <w:pPr>
              <w:rPr>
                <w:sz w:val="24"/>
                <w:szCs w:val="24"/>
              </w:rPr>
            </w:pPr>
            <w:r w:rsidRPr="002F36F4">
              <w:rPr>
                <w:sz w:val="24"/>
                <w:szCs w:val="24"/>
              </w:rPr>
              <w:t>Полевой дневник</w:t>
            </w:r>
          </w:p>
        </w:tc>
        <w:tc>
          <w:tcPr>
            <w:tcW w:w="851" w:type="dxa"/>
          </w:tcPr>
          <w:p w:rsidR="00473966" w:rsidRPr="002F36F4" w:rsidRDefault="00473966">
            <w:pPr>
              <w:rPr>
                <w:sz w:val="24"/>
                <w:szCs w:val="24"/>
              </w:rPr>
            </w:pPr>
            <w:r w:rsidRPr="002F36F4">
              <w:rPr>
                <w:sz w:val="24"/>
                <w:szCs w:val="24"/>
              </w:rPr>
              <w:t>2</w:t>
            </w:r>
          </w:p>
        </w:tc>
        <w:tc>
          <w:tcPr>
            <w:tcW w:w="992" w:type="dxa"/>
          </w:tcPr>
          <w:p w:rsidR="00473966" w:rsidRPr="002F36F4" w:rsidRDefault="00473966">
            <w:pPr>
              <w:rPr>
                <w:sz w:val="24"/>
                <w:szCs w:val="24"/>
              </w:rPr>
            </w:pPr>
            <w:r w:rsidRPr="002F36F4">
              <w:rPr>
                <w:sz w:val="24"/>
                <w:szCs w:val="24"/>
              </w:rPr>
              <w:t>1</w:t>
            </w:r>
          </w:p>
        </w:tc>
        <w:tc>
          <w:tcPr>
            <w:tcW w:w="851" w:type="dxa"/>
          </w:tcPr>
          <w:p w:rsidR="00473966" w:rsidRPr="002F36F4" w:rsidRDefault="00473966">
            <w:pPr>
              <w:rPr>
                <w:sz w:val="24"/>
                <w:szCs w:val="24"/>
              </w:rPr>
            </w:pPr>
            <w:r w:rsidRPr="002F36F4">
              <w:rPr>
                <w:sz w:val="24"/>
                <w:szCs w:val="24"/>
              </w:rPr>
              <w:t>1</w:t>
            </w:r>
          </w:p>
        </w:tc>
        <w:tc>
          <w:tcPr>
            <w:tcW w:w="1559" w:type="dxa"/>
          </w:tcPr>
          <w:p w:rsidR="00473966" w:rsidRPr="002F36F4" w:rsidRDefault="00473966">
            <w:r>
              <w:t>Заполненный полевой дневник</w:t>
            </w:r>
          </w:p>
        </w:tc>
      </w:tr>
      <w:tr w:rsidR="00473966" w:rsidRPr="002F36F4" w:rsidTr="00473966">
        <w:tc>
          <w:tcPr>
            <w:tcW w:w="5211" w:type="dxa"/>
            <w:gridSpan w:val="2"/>
          </w:tcPr>
          <w:p w:rsidR="00473966" w:rsidRPr="002F36F4" w:rsidRDefault="00473966" w:rsidP="004C1712">
            <w:pPr>
              <w:rPr>
                <w:b/>
                <w:sz w:val="24"/>
                <w:szCs w:val="24"/>
              </w:rPr>
            </w:pPr>
            <w:r w:rsidRPr="002F36F4">
              <w:rPr>
                <w:b/>
                <w:sz w:val="24"/>
                <w:szCs w:val="24"/>
              </w:rPr>
              <w:t>IV модуль. Полевая практика</w:t>
            </w:r>
          </w:p>
        </w:tc>
        <w:tc>
          <w:tcPr>
            <w:tcW w:w="851" w:type="dxa"/>
          </w:tcPr>
          <w:p w:rsidR="00473966" w:rsidRPr="002F36F4" w:rsidRDefault="00473966">
            <w:pPr>
              <w:rPr>
                <w:b/>
                <w:sz w:val="24"/>
                <w:szCs w:val="24"/>
              </w:rPr>
            </w:pPr>
            <w:r w:rsidRPr="002F36F4">
              <w:rPr>
                <w:b/>
                <w:sz w:val="24"/>
                <w:szCs w:val="24"/>
              </w:rPr>
              <w:t>36</w:t>
            </w:r>
          </w:p>
        </w:tc>
        <w:tc>
          <w:tcPr>
            <w:tcW w:w="992" w:type="dxa"/>
          </w:tcPr>
          <w:p w:rsidR="00473966" w:rsidRPr="002F36F4" w:rsidRDefault="00473966">
            <w:pPr>
              <w:rPr>
                <w:sz w:val="24"/>
                <w:szCs w:val="24"/>
              </w:rPr>
            </w:pPr>
          </w:p>
        </w:tc>
        <w:tc>
          <w:tcPr>
            <w:tcW w:w="851" w:type="dxa"/>
          </w:tcPr>
          <w:p w:rsidR="00473966" w:rsidRPr="002F36F4" w:rsidRDefault="00473966">
            <w:pPr>
              <w:rPr>
                <w:sz w:val="24"/>
                <w:szCs w:val="24"/>
              </w:rPr>
            </w:pPr>
          </w:p>
        </w:tc>
        <w:tc>
          <w:tcPr>
            <w:tcW w:w="1559" w:type="dxa"/>
          </w:tcPr>
          <w:p w:rsidR="00473966" w:rsidRPr="002F36F4" w:rsidRDefault="00473966"/>
        </w:tc>
      </w:tr>
      <w:tr w:rsidR="00473966" w:rsidRPr="002F36F4" w:rsidTr="00473966">
        <w:tc>
          <w:tcPr>
            <w:tcW w:w="540" w:type="dxa"/>
          </w:tcPr>
          <w:p w:rsidR="00473966" w:rsidRPr="002F36F4" w:rsidRDefault="00473966">
            <w:pPr>
              <w:rPr>
                <w:sz w:val="24"/>
                <w:szCs w:val="24"/>
              </w:rPr>
            </w:pPr>
            <w:r w:rsidRPr="002F36F4">
              <w:rPr>
                <w:sz w:val="24"/>
                <w:szCs w:val="24"/>
              </w:rPr>
              <w:t>1</w:t>
            </w:r>
          </w:p>
        </w:tc>
        <w:tc>
          <w:tcPr>
            <w:tcW w:w="4671" w:type="dxa"/>
          </w:tcPr>
          <w:p w:rsidR="00473966" w:rsidRPr="002F36F4" w:rsidRDefault="00473966" w:rsidP="004C1712">
            <w:pPr>
              <w:rPr>
                <w:sz w:val="24"/>
                <w:szCs w:val="24"/>
              </w:rPr>
            </w:pPr>
            <w:r w:rsidRPr="002F36F4">
              <w:rPr>
                <w:sz w:val="24"/>
                <w:szCs w:val="24"/>
              </w:rPr>
              <w:t>Практикум по почвоведению</w:t>
            </w:r>
          </w:p>
        </w:tc>
        <w:tc>
          <w:tcPr>
            <w:tcW w:w="851" w:type="dxa"/>
          </w:tcPr>
          <w:p w:rsidR="00473966" w:rsidRPr="002F36F4" w:rsidRDefault="00473966">
            <w:pPr>
              <w:rPr>
                <w:sz w:val="24"/>
                <w:szCs w:val="24"/>
              </w:rPr>
            </w:pPr>
            <w:r w:rsidRPr="002F36F4">
              <w:rPr>
                <w:sz w:val="24"/>
                <w:szCs w:val="24"/>
              </w:rPr>
              <w:t>6</w:t>
            </w:r>
          </w:p>
        </w:tc>
        <w:tc>
          <w:tcPr>
            <w:tcW w:w="992" w:type="dxa"/>
          </w:tcPr>
          <w:p w:rsidR="00473966" w:rsidRPr="002F36F4" w:rsidRDefault="00473966">
            <w:pPr>
              <w:rPr>
                <w:sz w:val="24"/>
                <w:szCs w:val="24"/>
              </w:rPr>
            </w:pPr>
            <w:r w:rsidRPr="002F36F4">
              <w:rPr>
                <w:sz w:val="24"/>
                <w:szCs w:val="24"/>
              </w:rPr>
              <w:t>2</w:t>
            </w:r>
          </w:p>
        </w:tc>
        <w:tc>
          <w:tcPr>
            <w:tcW w:w="851" w:type="dxa"/>
          </w:tcPr>
          <w:p w:rsidR="00473966" w:rsidRPr="002F36F4" w:rsidRDefault="00473966">
            <w:pPr>
              <w:rPr>
                <w:sz w:val="24"/>
                <w:szCs w:val="24"/>
              </w:rPr>
            </w:pPr>
            <w:r w:rsidRPr="002F36F4">
              <w:rPr>
                <w:sz w:val="24"/>
                <w:szCs w:val="24"/>
              </w:rPr>
              <w:t>4</w:t>
            </w:r>
          </w:p>
        </w:tc>
        <w:tc>
          <w:tcPr>
            <w:tcW w:w="1559" w:type="dxa"/>
          </w:tcPr>
          <w:p w:rsidR="00473966" w:rsidRPr="002F36F4" w:rsidRDefault="00473966"/>
        </w:tc>
      </w:tr>
      <w:tr w:rsidR="00473966" w:rsidRPr="002F36F4" w:rsidTr="00473966">
        <w:tc>
          <w:tcPr>
            <w:tcW w:w="540" w:type="dxa"/>
          </w:tcPr>
          <w:p w:rsidR="00473966" w:rsidRPr="002F36F4" w:rsidRDefault="00473966">
            <w:pPr>
              <w:rPr>
                <w:sz w:val="24"/>
                <w:szCs w:val="24"/>
              </w:rPr>
            </w:pPr>
            <w:r w:rsidRPr="002F36F4">
              <w:rPr>
                <w:sz w:val="24"/>
                <w:szCs w:val="24"/>
              </w:rPr>
              <w:t>2</w:t>
            </w:r>
          </w:p>
        </w:tc>
        <w:tc>
          <w:tcPr>
            <w:tcW w:w="4671" w:type="dxa"/>
          </w:tcPr>
          <w:p w:rsidR="00473966" w:rsidRPr="002F36F4" w:rsidRDefault="00473966" w:rsidP="004E6AC6">
            <w:pPr>
              <w:rPr>
                <w:sz w:val="24"/>
                <w:szCs w:val="24"/>
              </w:rPr>
            </w:pPr>
            <w:r w:rsidRPr="002F36F4">
              <w:rPr>
                <w:sz w:val="24"/>
                <w:szCs w:val="24"/>
              </w:rPr>
              <w:t>Практикум по ботанике и физиологии растений</w:t>
            </w:r>
          </w:p>
        </w:tc>
        <w:tc>
          <w:tcPr>
            <w:tcW w:w="851" w:type="dxa"/>
          </w:tcPr>
          <w:p w:rsidR="00473966" w:rsidRPr="002F36F4" w:rsidRDefault="00473966">
            <w:pPr>
              <w:rPr>
                <w:sz w:val="24"/>
                <w:szCs w:val="24"/>
              </w:rPr>
            </w:pPr>
            <w:r w:rsidRPr="002F36F4">
              <w:rPr>
                <w:sz w:val="24"/>
                <w:szCs w:val="24"/>
              </w:rPr>
              <w:t>6</w:t>
            </w:r>
          </w:p>
        </w:tc>
        <w:tc>
          <w:tcPr>
            <w:tcW w:w="992" w:type="dxa"/>
          </w:tcPr>
          <w:p w:rsidR="00473966" w:rsidRPr="002F36F4" w:rsidRDefault="00473966">
            <w:pPr>
              <w:rPr>
                <w:sz w:val="24"/>
                <w:szCs w:val="24"/>
              </w:rPr>
            </w:pPr>
            <w:r w:rsidRPr="002F36F4">
              <w:rPr>
                <w:sz w:val="24"/>
                <w:szCs w:val="24"/>
              </w:rPr>
              <w:t>2</w:t>
            </w:r>
          </w:p>
        </w:tc>
        <w:tc>
          <w:tcPr>
            <w:tcW w:w="851" w:type="dxa"/>
          </w:tcPr>
          <w:p w:rsidR="00473966" w:rsidRPr="002F36F4" w:rsidRDefault="00473966">
            <w:pPr>
              <w:rPr>
                <w:sz w:val="24"/>
                <w:szCs w:val="24"/>
              </w:rPr>
            </w:pPr>
            <w:r w:rsidRPr="002F36F4">
              <w:rPr>
                <w:sz w:val="24"/>
                <w:szCs w:val="24"/>
              </w:rPr>
              <w:t>4</w:t>
            </w:r>
          </w:p>
        </w:tc>
        <w:tc>
          <w:tcPr>
            <w:tcW w:w="1559" w:type="dxa"/>
          </w:tcPr>
          <w:p w:rsidR="00473966" w:rsidRPr="002F36F4" w:rsidRDefault="00473966"/>
        </w:tc>
      </w:tr>
      <w:tr w:rsidR="00473966" w:rsidRPr="002F36F4" w:rsidTr="00473966">
        <w:tc>
          <w:tcPr>
            <w:tcW w:w="540" w:type="dxa"/>
          </w:tcPr>
          <w:p w:rsidR="00473966" w:rsidRPr="002F36F4" w:rsidRDefault="00473966">
            <w:pPr>
              <w:rPr>
                <w:sz w:val="24"/>
                <w:szCs w:val="24"/>
              </w:rPr>
            </w:pPr>
            <w:r w:rsidRPr="002F36F4">
              <w:rPr>
                <w:sz w:val="24"/>
                <w:szCs w:val="24"/>
              </w:rPr>
              <w:t>3</w:t>
            </w:r>
          </w:p>
        </w:tc>
        <w:tc>
          <w:tcPr>
            <w:tcW w:w="4671" w:type="dxa"/>
          </w:tcPr>
          <w:p w:rsidR="00473966" w:rsidRPr="002F36F4" w:rsidRDefault="00473966" w:rsidP="00FE716D">
            <w:pPr>
              <w:rPr>
                <w:sz w:val="24"/>
                <w:szCs w:val="24"/>
              </w:rPr>
            </w:pPr>
            <w:r w:rsidRPr="002F36F4">
              <w:rPr>
                <w:sz w:val="24"/>
                <w:szCs w:val="24"/>
              </w:rPr>
              <w:t>Практикум по фитопатологии и энтомологии</w:t>
            </w:r>
          </w:p>
        </w:tc>
        <w:tc>
          <w:tcPr>
            <w:tcW w:w="851" w:type="dxa"/>
          </w:tcPr>
          <w:p w:rsidR="00473966" w:rsidRPr="002F36F4" w:rsidRDefault="00473966">
            <w:pPr>
              <w:rPr>
                <w:sz w:val="24"/>
                <w:szCs w:val="24"/>
              </w:rPr>
            </w:pPr>
            <w:r w:rsidRPr="002F36F4">
              <w:rPr>
                <w:sz w:val="24"/>
                <w:szCs w:val="24"/>
              </w:rPr>
              <w:t>6</w:t>
            </w:r>
          </w:p>
        </w:tc>
        <w:tc>
          <w:tcPr>
            <w:tcW w:w="992" w:type="dxa"/>
          </w:tcPr>
          <w:p w:rsidR="00473966" w:rsidRPr="002F36F4" w:rsidRDefault="00473966">
            <w:pPr>
              <w:rPr>
                <w:sz w:val="24"/>
                <w:szCs w:val="24"/>
              </w:rPr>
            </w:pPr>
            <w:r w:rsidRPr="002F36F4">
              <w:rPr>
                <w:sz w:val="24"/>
                <w:szCs w:val="24"/>
              </w:rPr>
              <w:t>2</w:t>
            </w:r>
          </w:p>
        </w:tc>
        <w:tc>
          <w:tcPr>
            <w:tcW w:w="851" w:type="dxa"/>
          </w:tcPr>
          <w:p w:rsidR="00473966" w:rsidRPr="002F36F4" w:rsidRDefault="00473966">
            <w:pPr>
              <w:rPr>
                <w:sz w:val="24"/>
                <w:szCs w:val="24"/>
              </w:rPr>
            </w:pPr>
            <w:r w:rsidRPr="002F36F4">
              <w:rPr>
                <w:sz w:val="24"/>
                <w:szCs w:val="24"/>
              </w:rPr>
              <w:t>4</w:t>
            </w:r>
          </w:p>
        </w:tc>
        <w:tc>
          <w:tcPr>
            <w:tcW w:w="1559" w:type="dxa"/>
          </w:tcPr>
          <w:p w:rsidR="00473966" w:rsidRPr="002F36F4" w:rsidRDefault="00473966"/>
        </w:tc>
      </w:tr>
      <w:tr w:rsidR="00473966" w:rsidRPr="002F36F4" w:rsidTr="00473966">
        <w:tc>
          <w:tcPr>
            <w:tcW w:w="540" w:type="dxa"/>
          </w:tcPr>
          <w:p w:rsidR="00473966" w:rsidRPr="002F36F4" w:rsidRDefault="00473966">
            <w:pPr>
              <w:rPr>
                <w:sz w:val="24"/>
                <w:szCs w:val="24"/>
              </w:rPr>
            </w:pPr>
            <w:r w:rsidRPr="002F36F4">
              <w:rPr>
                <w:sz w:val="24"/>
                <w:szCs w:val="24"/>
              </w:rPr>
              <w:t>4</w:t>
            </w:r>
          </w:p>
        </w:tc>
        <w:tc>
          <w:tcPr>
            <w:tcW w:w="4671" w:type="dxa"/>
          </w:tcPr>
          <w:p w:rsidR="00473966" w:rsidRPr="002F36F4" w:rsidRDefault="00473966" w:rsidP="009C151C">
            <w:pPr>
              <w:rPr>
                <w:sz w:val="24"/>
                <w:szCs w:val="24"/>
              </w:rPr>
            </w:pPr>
            <w:r w:rsidRPr="002F36F4">
              <w:rPr>
                <w:sz w:val="24"/>
                <w:szCs w:val="24"/>
              </w:rPr>
              <w:t>День науки</w:t>
            </w:r>
          </w:p>
        </w:tc>
        <w:tc>
          <w:tcPr>
            <w:tcW w:w="851" w:type="dxa"/>
          </w:tcPr>
          <w:p w:rsidR="00473966" w:rsidRPr="002F36F4" w:rsidRDefault="00473966">
            <w:pPr>
              <w:rPr>
                <w:sz w:val="24"/>
                <w:szCs w:val="24"/>
              </w:rPr>
            </w:pPr>
            <w:r w:rsidRPr="002F36F4">
              <w:rPr>
                <w:sz w:val="24"/>
                <w:szCs w:val="24"/>
              </w:rPr>
              <w:t>6</w:t>
            </w:r>
          </w:p>
        </w:tc>
        <w:tc>
          <w:tcPr>
            <w:tcW w:w="992" w:type="dxa"/>
          </w:tcPr>
          <w:p w:rsidR="00473966" w:rsidRPr="002F36F4" w:rsidRDefault="00473966">
            <w:pPr>
              <w:rPr>
                <w:sz w:val="24"/>
                <w:szCs w:val="24"/>
              </w:rPr>
            </w:pPr>
          </w:p>
        </w:tc>
        <w:tc>
          <w:tcPr>
            <w:tcW w:w="851" w:type="dxa"/>
          </w:tcPr>
          <w:p w:rsidR="00473966" w:rsidRPr="002F36F4" w:rsidRDefault="00473966">
            <w:pPr>
              <w:rPr>
                <w:sz w:val="24"/>
                <w:szCs w:val="24"/>
              </w:rPr>
            </w:pPr>
            <w:r w:rsidRPr="002F36F4">
              <w:rPr>
                <w:sz w:val="24"/>
                <w:szCs w:val="24"/>
              </w:rPr>
              <w:t>6</w:t>
            </w:r>
          </w:p>
        </w:tc>
        <w:tc>
          <w:tcPr>
            <w:tcW w:w="1559" w:type="dxa"/>
          </w:tcPr>
          <w:p w:rsidR="00473966" w:rsidRPr="002F36F4" w:rsidRDefault="00473966"/>
        </w:tc>
      </w:tr>
      <w:tr w:rsidR="00473966" w:rsidRPr="002F36F4" w:rsidTr="00473966">
        <w:tc>
          <w:tcPr>
            <w:tcW w:w="540" w:type="dxa"/>
          </w:tcPr>
          <w:p w:rsidR="00473966" w:rsidRPr="002F36F4" w:rsidRDefault="00473966">
            <w:pPr>
              <w:rPr>
                <w:sz w:val="24"/>
                <w:szCs w:val="24"/>
              </w:rPr>
            </w:pPr>
            <w:r w:rsidRPr="002F36F4">
              <w:rPr>
                <w:sz w:val="24"/>
                <w:szCs w:val="24"/>
              </w:rPr>
              <w:t>5</w:t>
            </w:r>
          </w:p>
        </w:tc>
        <w:tc>
          <w:tcPr>
            <w:tcW w:w="4671" w:type="dxa"/>
          </w:tcPr>
          <w:p w:rsidR="00473966" w:rsidRPr="002F36F4" w:rsidRDefault="00473966" w:rsidP="009C151C">
            <w:pPr>
              <w:rPr>
                <w:sz w:val="24"/>
                <w:szCs w:val="24"/>
              </w:rPr>
            </w:pPr>
            <w:r w:rsidRPr="002F36F4">
              <w:rPr>
                <w:sz w:val="24"/>
                <w:szCs w:val="24"/>
              </w:rPr>
              <w:t>Мини-конференция</w:t>
            </w:r>
          </w:p>
        </w:tc>
        <w:tc>
          <w:tcPr>
            <w:tcW w:w="851" w:type="dxa"/>
          </w:tcPr>
          <w:p w:rsidR="00473966" w:rsidRPr="002F36F4" w:rsidRDefault="00473966">
            <w:pPr>
              <w:rPr>
                <w:sz w:val="24"/>
                <w:szCs w:val="24"/>
              </w:rPr>
            </w:pPr>
            <w:r w:rsidRPr="002F36F4">
              <w:rPr>
                <w:sz w:val="24"/>
                <w:szCs w:val="24"/>
              </w:rPr>
              <w:t>6</w:t>
            </w:r>
          </w:p>
        </w:tc>
        <w:tc>
          <w:tcPr>
            <w:tcW w:w="992" w:type="dxa"/>
          </w:tcPr>
          <w:p w:rsidR="00473966" w:rsidRPr="002F36F4" w:rsidRDefault="00473966">
            <w:pPr>
              <w:rPr>
                <w:sz w:val="24"/>
                <w:szCs w:val="24"/>
              </w:rPr>
            </w:pPr>
          </w:p>
        </w:tc>
        <w:tc>
          <w:tcPr>
            <w:tcW w:w="851" w:type="dxa"/>
          </w:tcPr>
          <w:p w:rsidR="00473966" w:rsidRPr="002F36F4" w:rsidRDefault="00473966">
            <w:pPr>
              <w:rPr>
                <w:sz w:val="24"/>
                <w:szCs w:val="24"/>
              </w:rPr>
            </w:pPr>
            <w:r w:rsidRPr="002F36F4">
              <w:rPr>
                <w:sz w:val="24"/>
                <w:szCs w:val="24"/>
              </w:rPr>
              <w:t>6</w:t>
            </w:r>
          </w:p>
        </w:tc>
        <w:tc>
          <w:tcPr>
            <w:tcW w:w="1559" w:type="dxa"/>
          </w:tcPr>
          <w:p w:rsidR="00473966" w:rsidRPr="002F36F4" w:rsidRDefault="00473966" w:rsidP="00617FB5">
            <w:r>
              <w:t>Защита исследова</w:t>
            </w:r>
            <w:r w:rsidR="00617FB5">
              <w:t>-</w:t>
            </w:r>
            <w:r>
              <w:t>тельских работ</w:t>
            </w:r>
          </w:p>
        </w:tc>
      </w:tr>
      <w:tr w:rsidR="00473966" w:rsidRPr="002F36F4" w:rsidTr="00473966">
        <w:tc>
          <w:tcPr>
            <w:tcW w:w="540" w:type="dxa"/>
          </w:tcPr>
          <w:p w:rsidR="00473966" w:rsidRPr="002F36F4" w:rsidRDefault="00473966">
            <w:pPr>
              <w:rPr>
                <w:sz w:val="24"/>
                <w:szCs w:val="24"/>
              </w:rPr>
            </w:pPr>
            <w:r w:rsidRPr="002F36F4">
              <w:rPr>
                <w:sz w:val="24"/>
                <w:szCs w:val="24"/>
              </w:rPr>
              <w:t>6</w:t>
            </w:r>
          </w:p>
        </w:tc>
        <w:tc>
          <w:tcPr>
            <w:tcW w:w="4671" w:type="dxa"/>
          </w:tcPr>
          <w:p w:rsidR="00473966" w:rsidRPr="002F36F4" w:rsidRDefault="00473966" w:rsidP="004C1712">
            <w:pPr>
              <w:rPr>
                <w:sz w:val="24"/>
                <w:szCs w:val="24"/>
              </w:rPr>
            </w:pPr>
            <w:r w:rsidRPr="002F36F4">
              <w:rPr>
                <w:sz w:val="24"/>
                <w:szCs w:val="24"/>
              </w:rPr>
              <w:t>Итоговое занятие. (Итоговый мониторинг)</w:t>
            </w:r>
          </w:p>
        </w:tc>
        <w:tc>
          <w:tcPr>
            <w:tcW w:w="851" w:type="dxa"/>
          </w:tcPr>
          <w:p w:rsidR="00473966" w:rsidRPr="002F36F4" w:rsidRDefault="00473966">
            <w:pPr>
              <w:rPr>
                <w:sz w:val="24"/>
                <w:szCs w:val="24"/>
              </w:rPr>
            </w:pPr>
            <w:r w:rsidRPr="002F36F4">
              <w:rPr>
                <w:sz w:val="24"/>
                <w:szCs w:val="24"/>
              </w:rPr>
              <w:t>6</w:t>
            </w:r>
          </w:p>
        </w:tc>
        <w:tc>
          <w:tcPr>
            <w:tcW w:w="992" w:type="dxa"/>
          </w:tcPr>
          <w:p w:rsidR="00473966" w:rsidRPr="002F36F4" w:rsidRDefault="00473966">
            <w:pPr>
              <w:rPr>
                <w:sz w:val="24"/>
                <w:szCs w:val="24"/>
              </w:rPr>
            </w:pPr>
          </w:p>
        </w:tc>
        <w:tc>
          <w:tcPr>
            <w:tcW w:w="851" w:type="dxa"/>
          </w:tcPr>
          <w:p w:rsidR="00473966" w:rsidRPr="002F36F4" w:rsidRDefault="00473966">
            <w:pPr>
              <w:rPr>
                <w:sz w:val="24"/>
                <w:szCs w:val="24"/>
              </w:rPr>
            </w:pPr>
            <w:r w:rsidRPr="002F36F4">
              <w:rPr>
                <w:sz w:val="24"/>
                <w:szCs w:val="24"/>
              </w:rPr>
              <w:t>6</w:t>
            </w:r>
          </w:p>
        </w:tc>
        <w:tc>
          <w:tcPr>
            <w:tcW w:w="1559" w:type="dxa"/>
          </w:tcPr>
          <w:p w:rsidR="00473966" w:rsidRPr="002F36F4" w:rsidRDefault="00473966">
            <w:r w:rsidRPr="00473966">
              <w:t>Чемпионат в логике «Метачемпа».</w:t>
            </w:r>
          </w:p>
        </w:tc>
      </w:tr>
      <w:tr w:rsidR="00473966" w:rsidRPr="002F36F4" w:rsidTr="00473966">
        <w:tc>
          <w:tcPr>
            <w:tcW w:w="5211" w:type="dxa"/>
            <w:gridSpan w:val="2"/>
          </w:tcPr>
          <w:p w:rsidR="00473966" w:rsidRPr="002F36F4" w:rsidRDefault="00473966" w:rsidP="004A7005">
            <w:pPr>
              <w:rPr>
                <w:b/>
                <w:sz w:val="24"/>
                <w:szCs w:val="24"/>
              </w:rPr>
            </w:pPr>
            <w:r w:rsidRPr="002F36F4">
              <w:rPr>
                <w:b/>
                <w:sz w:val="24"/>
                <w:szCs w:val="24"/>
              </w:rPr>
              <w:t>Межмодульное сопровождение. Индивидуальная работа.</w:t>
            </w:r>
          </w:p>
        </w:tc>
        <w:tc>
          <w:tcPr>
            <w:tcW w:w="851" w:type="dxa"/>
          </w:tcPr>
          <w:p w:rsidR="00473966" w:rsidRPr="002F36F4" w:rsidRDefault="00473966" w:rsidP="004A7005">
            <w:pPr>
              <w:rPr>
                <w:b/>
                <w:sz w:val="24"/>
                <w:szCs w:val="24"/>
              </w:rPr>
            </w:pPr>
            <w:r w:rsidRPr="002F36F4">
              <w:rPr>
                <w:b/>
                <w:sz w:val="24"/>
                <w:szCs w:val="24"/>
              </w:rPr>
              <w:t>12</w:t>
            </w:r>
          </w:p>
        </w:tc>
        <w:tc>
          <w:tcPr>
            <w:tcW w:w="992" w:type="dxa"/>
          </w:tcPr>
          <w:p w:rsidR="00473966" w:rsidRPr="002F36F4" w:rsidRDefault="00473966" w:rsidP="004A7005">
            <w:pPr>
              <w:rPr>
                <w:b/>
                <w:sz w:val="24"/>
                <w:szCs w:val="24"/>
              </w:rPr>
            </w:pPr>
          </w:p>
        </w:tc>
        <w:tc>
          <w:tcPr>
            <w:tcW w:w="851" w:type="dxa"/>
          </w:tcPr>
          <w:p w:rsidR="00473966" w:rsidRPr="002F36F4" w:rsidRDefault="00473966" w:rsidP="004A7005">
            <w:pPr>
              <w:rPr>
                <w:b/>
                <w:sz w:val="24"/>
                <w:szCs w:val="24"/>
              </w:rPr>
            </w:pPr>
            <w:r w:rsidRPr="002F36F4">
              <w:rPr>
                <w:b/>
                <w:sz w:val="24"/>
                <w:szCs w:val="24"/>
              </w:rPr>
              <w:t>12</w:t>
            </w:r>
          </w:p>
        </w:tc>
        <w:tc>
          <w:tcPr>
            <w:tcW w:w="1559" w:type="dxa"/>
          </w:tcPr>
          <w:p w:rsidR="00473966" w:rsidRPr="002F36F4" w:rsidRDefault="00473966" w:rsidP="004A7005">
            <w:pPr>
              <w:rPr>
                <w:b/>
              </w:rPr>
            </w:pPr>
          </w:p>
        </w:tc>
      </w:tr>
      <w:tr w:rsidR="00473966" w:rsidRPr="002F36F4" w:rsidTr="00473966">
        <w:tc>
          <w:tcPr>
            <w:tcW w:w="5211" w:type="dxa"/>
            <w:gridSpan w:val="2"/>
          </w:tcPr>
          <w:p w:rsidR="00473966" w:rsidRPr="002F36F4" w:rsidRDefault="00473966" w:rsidP="004A7005">
            <w:pPr>
              <w:rPr>
                <w:b/>
                <w:sz w:val="24"/>
                <w:szCs w:val="24"/>
              </w:rPr>
            </w:pPr>
            <w:r w:rsidRPr="002F36F4">
              <w:rPr>
                <w:b/>
                <w:sz w:val="24"/>
                <w:szCs w:val="24"/>
              </w:rPr>
              <w:t>Итого</w:t>
            </w:r>
          </w:p>
        </w:tc>
        <w:tc>
          <w:tcPr>
            <w:tcW w:w="851" w:type="dxa"/>
          </w:tcPr>
          <w:p w:rsidR="00473966" w:rsidRPr="002F36F4" w:rsidRDefault="00473966" w:rsidP="004A7005">
            <w:pPr>
              <w:rPr>
                <w:b/>
                <w:sz w:val="24"/>
                <w:szCs w:val="24"/>
              </w:rPr>
            </w:pPr>
            <w:r w:rsidRPr="002F36F4">
              <w:rPr>
                <w:b/>
                <w:sz w:val="24"/>
                <w:szCs w:val="24"/>
              </w:rPr>
              <w:t>72</w:t>
            </w:r>
          </w:p>
        </w:tc>
        <w:tc>
          <w:tcPr>
            <w:tcW w:w="992" w:type="dxa"/>
          </w:tcPr>
          <w:p w:rsidR="00473966" w:rsidRPr="002F36F4" w:rsidRDefault="00473966" w:rsidP="00682D71">
            <w:pPr>
              <w:rPr>
                <w:b/>
                <w:sz w:val="24"/>
                <w:szCs w:val="24"/>
              </w:rPr>
            </w:pPr>
            <w:r w:rsidRPr="002F36F4">
              <w:rPr>
                <w:b/>
                <w:sz w:val="24"/>
                <w:szCs w:val="24"/>
              </w:rPr>
              <w:t>17</w:t>
            </w:r>
          </w:p>
        </w:tc>
        <w:tc>
          <w:tcPr>
            <w:tcW w:w="851" w:type="dxa"/>
          </w:tcPr>
          <w:p w:rsidR="00473966" w:rsidRPr="002F36F4" w:rsidRDefault="00473966" w:rsidP="00682D71">
            <w:pPr>
              <w:rPr>
                <w:b/>
                <w:sz w:val="24"/>
                <w:szCs w:val="24"/>
              </w:rPr>
            </w:pPr>
            <w:r w:rsidRPr="002F36F4">
              <w:rPr>
                <w:b/>
                <w:sz w:val="24"/>
                <w:szCs w:val="24"/>
              </w:rPr>
              <w:t>55</w:t>
            </w:r>
          </w:p>
        </w:tc>
        <w:tc>
          <w:tcPr>
            <w:tcW w:w="1559" w:type="dxa"/>
          </w:tcPr>
          <w:p w:rsidR="00473966" w:rsidRPr="002F36F4" w:rsidRDefault="00473966" w:rsidP="00682D71">
            <w:pPr>
              <w:rPr>
                <w:b/>
              </w:rPr>
            </w:pPr>
          </w:p>
        </w:tc>
      </w:tr>
    </w:tbl>
    <w:p w:rsidR="00FD0379" w:rsidRDefault="00FD0379"/>
    <w:p w:rsidR="00AE3BEF" w:rsidRDefault="00AE3BEF"/>
    <w:p w:rsidR="009235BB" w:rsidRDefault="009235BB" w:rsidP="00AB50CA">
      <w:pPr>
        <w:jc w:val="center"/>
        <w:rPr>
          <w:b/>
          <w:sz w:val="28"/>
          <w:szCs w:val="28"/>
        </w:rPr>
      </w:pPr>
    </w:p>
    <w:p w:rsidR="008025FF" w:rsidRDefault="008025FF" w:rsidP="00473966">
      <w:pPr>
        <w:rPr>
          <w:b/>
          <w:sz w:val="28"/>
          <w:szCs w:val="28"/>
        </w:rPr>
      </w:pPr>
    </w:p>
    <w:p w:rsidR="00473966" w:rsidRDefault="00473966" w:rsidP="00473966">
      <w:pPr>
        <w:rPr>
          <w:b/>
          <w:sz w:val="28"/>
          <w:szCs w:val="28"/>
        </w:rPr>
      </w:pPr>
    </w:p>
    <w:p w:rsidR="00E93E21" w:rsidRDefault="00E93E21" w:rsidP="00AB50CA">
      <w:pPr>
        <w:jc w:val="center"/>
        <w:rPr>
          <w:b/>
          <w:sz w:val="28"/>
          <w:szCs w:val="28"/>
        </w:rPr>
      </w:pPr>
    </w:p>
    <w:p w:rsidR="00AB50CA" w:rsidRDefault="00B8025D" w:rsidP="00AB50CA">
      <w:pPr>
        <w:jc w:val="center"/>
        <w:rPr>
          <w:b/>
          <w:sz w:val="28"/>
          <w:szCs w:val="28"/>
        </w:rPr>
      </w:pPr>
      <w:r>
        <w:rPr>
          <w:b/>
          <w:sz w:val="28"/>
          <w:szCs w:val="28"/>
        </w:rPr>
        <w:t>2.2.</w:t>
      </w:r>
      <w:r w:rsidR="00AB50CA" w:rsidRPr="00AB50CA">
        <w:rPr>
          <w:b/>
          <w:sz w:val="28"/>
          <w:szCs w:val="28"/>
        </w:rPr>
        <w:t xml:space="preserve">Содержание </w:t>
      </w:r>
      <w:r w:rsidR="005F1C90">
        <w:rPr>
          <w:b/>
          <w:sz w:val="28"/>
          <w:szCs w:val="28"/>
        </w:rPr>
        <w:t>учебного плана</w:t>
      </w:r>
    </w:p>
    <w:p w:rsidR="009864D9" w:rsidRDefault="001226E8" w:rsidP="001226E8">
      <w:pPr>
        <w:ind w:firstLine="709"/>
        <w:jc w:val="both"/>
        <w:rPr>
          <w:b/>
          <w:sz w:val="28"/>
          <w:szCs w:val="28"/>
        </w:rPr>
      </w:pPr>
      <w:r w:rsidRPr="006A6F58">
        <w:rPr>
          <w:b/>
          <w:sz w:val="28"/>
          <w:szCs w:val="28"/>
        </w:rPr>
        <w:t xml:space="preserve">Модуль </w:t>
      </w:r>
      <w:r w:rsidRPr="006A6F58">
        <w:rPr>
          <w:b/>
          <w:sz w:val="28"/>
          <w:szCs w:val="28"/>
          <w:lang w:val="en-US"/>
        </w:rPr>
        <w:t>I</w:t>
      </w:r>
      <w:r w:rsidRPr="006A6F58">
        <w:rPr>
          <w:b/>
          <w:sz w:val="28"/>
          <w:szCs w:val="28"/>
        </w:rPr>
        <w:t>.Агрономические науки.</w:t>
      </w:r>
    </w:p>
    <w:p w:rsidR="00BA774C" w:rsidRPr="00BA774C" w:rsidRDefault="00BA774C" w:rsidP="001226E8">
      <w:pPr>
        <w:ind w:firstLine="709"/>
        <w:jc w:val="both"/>
        <w:rPr>
          <w:sz w:val="28"/>
          <w:szCs w:val="28"/>
        </w:rPr>
      </w:pPr>
      <w:r w:rsidRPr="00BA774C">
        <w:rPr>
          <w:sz w:val="28"/>
          <w:szCs w:val="28"/>
        </w:rPr>
        <w:t>Введение.</w:t>
      </w:r>
      <w:r>
        <w:rPr>
          <w:sz w:val="28"/>
          <w:szCs w:val="28"/>
        </w:rPr>
        <w:t>(1ч.)</w:t>
      </w:r>
      <w:r w:rsidR="003B51BF">
        <w:rPr>
          <w:sz w:val="28"/>
          <w:szCs w:val="28"/>
        </w:rPr>
        <w:t xml:space="preserve"> Знакомство. Вводный мониторинг игра «Элементарно, Ватсон!)</w:t>
      </w:r>
    </w:p>
    <w:p w:rsidR="001226E8" w:rsidRPr="00682D71" w:rsidRDefault="001226E8" w:rsidP="001226E8">
      <w:pPr>
        <w:ind w:firstLine="709"/>
        <w:jc w:val="both"/>
        <w:rPr>
          <w:sz w:val="28"/>
          <w:szCs w:val="28"/>
          <w:u w:val="single"/>
        </w:rPr>
      </w:pPr>
      <w:r w:rsidRPr="00682D71">
        <w:rPr>
          <w:sz w:val="28"/>
          <w:szCs w:val="28"/>
          <w:u w:val="single"/>
        </w:rPr>
        <w:t>Тема 1.Агропрофессии и их роль в будущем (1 ч.)</w:t>
      </w:r>
    </w:p>
    <w:p w:rsidR="001226E8" w:rsidRDefault="001226E8" w:rsidP="006A6F58">
      <w:pPr>
        <w:jc w:val="both"/>
        <w:rPr>
          <w:sz w:val="28"/>
          <w:szCs w:val="28"/>
        </w:rPr>
      </w:pPr>
      <w:r w:rsidRPr="006A6F58">
        <w:rPr>
          <w:i/>
          <w:sz w:val="28"/>
          <w:szCs w:val="28"/>
        </w:rPr>
        <w:t>Теория</w:t>
      </w:r>
      <w:r w:rsidR="006A6F58">
        <w:rPr>
          <w:i/>
          <w:sz w:val="28"/>
          <w:szCs w:val="28"/>
        </w:rPr>
        <w:t>(</w:t>
      </w:r>
      <w:r w:rsidR="000661E9">
        <w:rPr>
          <w:i/>
          <w:sz w:val="28"/>
          <w:szCs w:val="28"/>
        </w:rPr>
        <w:t>1</w:t>
      </w:r>
      <w:r w:rsidR="006A6F58">
        <w:rPr>
          <w:i/>
          <w:sz w:val="28"/>
          <w:szCs w:val="28"/>
        </w:rPr>
        <w:t>ч.)</w:t>
      </w:r>
      <w:r w:rsidR="000661E9">
        <w:rPr>
          <w:sz w:val="28"/>
          <w:szCs w:val="28"/>
        </w:rPr>
        <w:t>.</w:t>
      </w:r>
      <w:r w:rsidR="00C96209" w:rsidRPr="00C96209">
        <w:rPr>
          <w:sz w:val="28"/>
          <w:szCs w:val="28"/>
        </w:rPr>
        <w:t xml:space="preserve">Агрономия как важнейший раздел биологии. </w:t>
      </w:r>
      <w:r w:rsidR="00C96209">
        <w:rPr>
          <w:sz w:val="28"/>
          <w:szCs w:val="28"/>
        </w:rPr>
        <w:t>Основные агрономические науки. Профессия агроном. Её роль в будущем.</w:t>
      </w:r>
    </w:p>
    <w:p w:rsidR="00C96209" w:rsidRPr="00682D71" w:rsidRDefault="00C96209" w:rsidP="001226E8">
      <w:pPr>
        <w:ind w:firstLine="709"/>
        <w:jc w:val="both"/>
        <w:rPr>
          <w:sz w:val="28"/>
          <w:szCs w:val="28"/>
          <w:u w:val="single"/>
        </w:rPr>
      </w:pPr>
      <w:r w:rsidRPr="00682D71">
        <w:rPr>
          <w:sz w:val="28"/>
          <w:szCs w:val="28"/>
          <w:u w:val="single"/>
        </w:rPr>
        <w:t>Тема 2.Растениеводство.(2 ч.)</w:t>
      </w:r>
    </w:p>
    <w:p w:rsidR="00C96209" w:rsidRDefault="00817BF6" w:rsidP="006A6F58">
      <w:pPr>
        <w:jc w:val="both"/>
        <w:rPr>
          <w:sz w:val="28"/>
          <w:szCs w:val="28"/>
        </w:rPr>
      </w:pPr>
      <w:r w:rsidRPr="006A6F58">
        <w:rPr>
          <w:i/>
          <w:sz w:val="28"/>
          <w:szCs w:val="28"/>
        </w:rPr>
        <w:t>Теория (1ч.)</w:t>
      </w:r>
      <w:r w:rsidR="00787319" w:rsidRPr="00787319">
        <w:rPr>
          <w:sz w:val="28"/>
          <w:szCs w:val="28"/>
        </w:rPr>
        <w:t>Предмет, цели и задачи науки</w:t>
      </w:r>
      <w:r w:rsidR="00C96209">
        <w:rPr>
          <w:sz w:val="28"/>
          <w:szCs w:val="28"/>
        </w:rPr>
        <w:t>. Растениеводство Красноярского края.</w:t>
      </w:r>
      <w:r w:rsidR="0001574B">
        <w:rPr>
          <w:sz w:val="28"/>
          <w:szCs w:val="28"/>
        </w:rPr>
        <w:t xml:space="preserve"> </w:t>
      </w:r>
      <w:r w:rsidR="00C96209" w:rsidRPr="00C96209">
        <w:rPr>
          <w:sz w:val="28"/>
          <w:szCs w:val="28"/>
        </w:rPr>
        <w:t>Многообразие сельскохозяйственных растений</w:t>
      </w:r>
      <w:r>
        <w:rPr>
          <w:sz w:val="28"/>
          <w:szCs w:val="28"/>
        </w:rPr>
        <w:t>.</w:t>
      </w:r>
    </w:p>
    <w:p w:rsidR="00817BF6" w:rsidRDefault="00817BF6" w:rsidP="006A6F58">
      <w:pPr>
        <w:jc w:val="both"/>
        <w:rPr>
          <w:sz w:val="28"/>
          <w:szCs w:val="28"/>
        </w:rPr>
      </w:pPr>
      <w:r w:rsidRPr="006A6F58">
        <w:rPr>
          <w:i/>
          <w:sz w:val="28"/>
          <w:szCs w:val="28"/>
        </w:rPr>
        <w:t>Практика(1ч.)</w:t>
      </w:r>
      <w:r>
        <w:rPr>
          <w:sz w:val="28"/>
          <w:szCs w:val="28"/>
        </w:rPr>
        <w:t>.</w:t>
      </w:r>
      <w:r w:rsidR="00891575">
        <w:rPr>
          <w:sz w:val="28"/>
          <w:szCs w:val="28"/>
        </w:rPr>
        <w:t>Посев семян томатов на рассаду.</w:t>
      </w:r>
    </w:p>
    <w:p w:rsidR="00DA5502" w:rsidRPr="00682D71" w:rsidRDefault="00817BF6" w:rsidP="001226E8">
      <w:pPr>
        <w:ind w:firstLine="709"/>
        <w:jc w:val="both"/>
        <w:rPr>
          <w:sz w:val="28"/>
          <w:szCs w:val="28"/>
          <w:u w:val="single"/>
        </w:rPr>
      </w:pPr>
      <w:r w:rsidRPr="00682D71">
        <w:rPr>
          <w:sz w:val="28"/>
          <w:szCs w:val="28"/>
          <w:u w:val="single"/>
        </w:rPr>
        <w:t xml:space="preserve">Тема 3.Почвоведение.(2 ч.) </w:t>
      </w:r>
    </w:p>
    <w:p w:rsidR="00817BF6" w:rsidRDefault="00DA5502" w:rsidP="006A6F58">
      <w:pPr>
        <w:jc w:val="both"/>
        <w:rPr>
          <w:sz w:val="28"/>
          <w:szCs w:val="28"/>
        </w:rPr>
      </w:pPr>
      <w:r w:rsidRPr="006A6F58">
        <w:rPr>
          <w:i/>
          <w:sz w:val="28"/>
          <w:szCs w:val="28"/>
        </w:rPr>
        <w:t>Теория (1ч.)</w:t>
      </w:r>
      <w:r w:rsidR="00787319" w:rsidRPr="00787319">
        <w:rPr>
          <w:sz w:val="28"/>
          <w:szCs w:val="28"/>
        </w:rPr>
        <w:t>Предмет, цели и задачи науки</w:t>
      </w:r>
      <w:r w:rsidR="00817BF6">
        <w:rPr>
          <w:sz w:val="28"/>
          <w:szCs w:val="28"/>
        </w:rPr>
        <w:t>.</w:t>
      </w:r>
      <w:r w:rsidR="0001574B">
        <w:rPr>
          <w:sz w:val="28"/>
          <w:szCs w:val="28"/>
        </w:rPr>
        <w:t xml:space="preserve"> </w:t>
      </w:r>
      <w:r w:rsidR="00817BF6" w:rsidRPr="00817BF6">
        <w:rPr>
          <w:sz w:val="28"/>
          <w:szCs w:val="28"/>
        </w:rPr>
        <w:t>Формирование плодородия, особенности строения, состава и свойств</w:t>
      </w:r>
      <w:r w:rsidR="00817BF6">
        <w:rPr>
          <w:sz w:val="28"/>
          <w:szCs w:val="28"/>
        </w:rPr>
        <w:t>.</w:t>
      </w:r>
      <w:r w:rsidR="009235BB">
        <w:rPr>
          <w:sz w:val="28"/>
          <w:szCs w:val="28"/>
        </w:rPr>
        <w:t xml:space="preserve"> Типы и разновидности почв.</w:t>
      </w:r>
    </w:p>
    <w:p w:rsidR="00817BF6" w:rsidRDefault="00DA5502" w:rsidP="006A6F58">
      <w:pPr>
        <w:jc w:val="both"/>
        <w:rPr>
          <w:sz w:val="28"/>
          <w:szCs w:val="28"/>
        </w:rPr>
      </w:pPr>
      <w:r w:rsidRPr="006A6F58">
        <w:rPr>
          <w:i/>
          <w:sz w:val="28"/>
          <w:szCs w:val="28"/>
        </w:rPr>
        <w:t>Практика</w:t>
      </w:r>
      <w:r w:rsidR="00A24C86" w:rsidRPr="006A6F58">
        <w:rPr>
          <w:i/>
          <w:sz w:val="28"/>
          <w:szCs w:val="28"/>
        </w:rPr>
        <w:t xml:space="preserve"> (1</w:t>
      </w:r>
      <w:r w:rsidR="00817BF6" w:rsidRPr="006A6F58">
        <w:rPr>
          <w:i/>
          <w:sz w:val="28"/>
          <w:szCs w:val="28"/>
        </w:rPr>
        <w:t>ч.)</w:t>
      </w:r>
      <w:r w:rsidR="00817BF6" w:rsidRPr="00817BF6">
        <w:rPr>
          <w:sz w:val="28"/>
          <w:szCs w:val="28"/>
        </w:rPr>
        <w:t>Определение степени кислотности почвы.</w:t>
      </w:r>
      <w:r w:rsidR="00817BF6">
        <w:rPr>
          <w:sz w:val="28"/>
          <w:szCs w:val="28"/>
        </w:rPr>
        <w:t xml:space="preserve"> Определение механического состава почвы.</w:t>
      </w:r>
    </w:p>
    <w:p w:rsidR="00DA5502" w:rsidRPr="00682D71" w:rsidRDefault="00DA5502" w:rsidP="001226E8">
      <w:pPr>
        <w:ind w:firstLine="709"/>
        <w:jc w:val="both"/>
        <w:rPr>
          <w:sz w:val="28"/>
          <w:szCs w:val="28"/>
          <w:u w:val="single"/>
        </w:rPr>
      </w:pPr>
      <w:r w:rsidRPr="00682D71">
        <w:rPr>
          <w:sz w:val="28"/>
          <w:szCs w:val="28"/>
          <w:u w:val="single"/>
        </w:rPr>
        <w:t>Тема 4.Защита растений.</w:t>
      </w:r>
      <w:r w:rsidR="00A24C86" w:rsidRPr="00682D71">
        <w:rPr>
          <w:sz w:val="28"/>
          <w:szCs w:val="28"/>
          <w:u w:val="single"/>
        </w:rPr>
        <w:t>(2 ч.)</w:t>
      </w:r>
    </w:p>
    <w:p w:rsidR="00DA5502" w:rsidRDefault="00DA5502" w:rsidP="006A6F58">
      <w:pPr>
        <w:jc w:val="both"/>
        <w:rPr>
          <w:sz w:val="28"/>
          <w:szCs w:val="28"/>
        </w:rPr>
      </w:pPr>
      <w:r w:rsidRPr="006A6F58">
        <w:rPr>
          <w:i/>
          <w:sz w:val="28"/>
          <w:szCs w:val="28"/>
        </w:rPr>
        <w:t>Теория (1 ч.)</w:t>
      </w:r>
      <w:r>
        <w:rPr>
          <w:sz w:val="28"/>
          <w:szCs w:val="28"/>
        </w:rPr>
        <w:t xml:space="preserve"> Предмет, </w:t>
      </w:r>
      <w:r w:rsidR="00787319">
        <w:rPr>
          <w:sz w:val="28"/>
          <w:szCs w:val="28"/>
        </w:rPr>
        <w:t>задачи и методы защиты растений</w:t>
      </w:r>
      <w:r>
        <w:rPr>
          <w:sz w:val="28"/>
          <w:szCs w:val="28"/>
        </w:rPr>
        <w:t xml:space="preserve">. Основные болезни и вредители </w:t>
      </w:r>
      <w:r w:rsidR="00065388">
        <w:rPr>
          <w:sz w:val="28"/>
          <w:szCs w:val="28"/>
        </w:rPr>
        <w:t>сельскохозяйственных</w:t>
      </w:r>
      <w:r>
        <w:rPr>
          <w:sz w:val="28"/>
          <w:szCs w:val="28"/>
        </w:rPr>
        <w:t xml:space="preserve"> растений в Красноярском крае.</w:t>
      </w:r>
    </w:p>
    <w:p w:rsidR="00DA5502" w:rsidRPr="00DA5502" w:rsidRDefault="00DA5502" w:rsidP="006A6F58">
      <w:pPr>
        <w:jc w:val="both"/>
        <w:rPr>
          <w:sz w:val="28"/>
          <w:szCs w:val="28"/>
        </w:rPr>
      </w:pPr>
      <w:r w:rsidRPr="006A6F58">
        <w:rPr>
          <w:i/>
          <w:sz w:val="28"/>
          <w:szCs w:val="28"/>
        </w:rPr>
        <w:t>Практика (1ч.)</w:t>
      </w:r>
      <w:r w:rsidR="0001574B">
        <w:rPr>
          <w:i/>
          <w:sz w:val="28"/>
          <w:szCs w:val="28"/>
        </w:rPr>
        <w:t xml:space="preserve"> </w:t>
      </w:r>
      <w:r w:rsidRPr="00DA5502">
        <w:rPr>
          <w:sz w:val="28"/>
          <w:szCs w:val="28"/>
        </w:rPr>
        <w:t>О</w:t>
      </w:r>
      <w:r w:rsidR="00891575">
        <w:rPr>
          <w:sz w:val="28"/>
          <w:szCs w:val="28"/>
        </w:rPr>
        <w:t>пределение вредителей и болезней на образцах.</w:t>
      </w:r>
    </w:p>
    <w:p w:rsidR="00A24C86" w:rsidRPr="00682D71" w:rsidRDefault="00787319" w:rsidP="001226E8">
      <w:pPr>
        <w:ind w:firstLine="709"/>
        <w:jc w:val="both"/>
        <w:rPr>
          <w:sz w:val="28"/>
          <w:szCs w:val="28"/>
          <w:u w:val="single"/>
        </w:rPr>
      </w:pPr>
      <w:r w:rsidRPr="00682D71">
        <w:rPr>
          <w:sz w:val="28"/>
          <w:szCs w:val="28"/>
          <w:u w:val="single"/>
        </w:rPr>
        <w:t>Тема 5.Селекция.</w:t>
      </w:r>
      <w:r w:rsidR="00A24C86" w:rsidRPr="00682D71">
        <w:rPr>
          <w:sz w:val="28"/>
          <w:szCs w:val="28"/>
          <w:u w:val="single"/>
        </w:rPr>
        <w:t>(2ч.)</w:t>
      </w:r>
    </w:p>
    <w:p w:rsidR="00DA5502" w:rsidRDefault="00A24C86" w:rsidP="006A6F58">
      <w:pPr>
        <w:jc w:val="both"/>
        <w:rPr>
          <w:sz w:val="28"/>
          <w:szCs w:val="28"/>
        </w:rPr>
      </w:pPr>
      <w:r w:rsidRPr="006A6F58">
        <w:rPr>
          <w:i/>
          <w:sz w:val="28"/>
          <w:szCs w:val="28"/>
        </w:rPr>
        <w:t>Теория (1ч.)</w:t>
      </w:r>
      <w:r w:rsidR="0001574B">
        <w:rPr>
          <w:i/>
          <w:sz w:val="28"/>
          <w:szCs w:val="28"/>
        </w:rPr>
        <w:t xml:space="preserve"> </w:t>
      </w:r>
      <w:r w:rsidR="00787319" w:rsidRPr="00787319">
        <w:rPr>
          <w:sz w:val="28"/>
          <w:szCs w:val="28"/>
        </w:rPr>
        <w:t>Предмет</w:t>
      </w:r>
      <w:r w:rsidR="00787319">
        <w:rPr>
          <w:sz w:val="28"/>
          <w:szCs w:val="28"/>
        </w:rPr>
        <w:t>, задачи и методы селекции.</w:t>
      </w:r>
      <w:r>
        <w:rPr>
          <w:sz w:val="28"/>
          <w:szCs w:val="28"/>
        </w:rPr>
        <w:t xml:space="preserve"> Вегетативное размножение.</w:t>
      </w:r>
    </w:p>
    <w:p w:rsidR="00A24C86" w:rsidRDefault="00A24C86" w:rsidP="006A6F58">
      <w:pPr>
        <w:jc w:val="both"/>
        <w:rPr>
          <w:sz w:val="28"/>
          <w:szCs w:val="28"/>
        </w:rPr>
      </w:pPr>
      <w:r w:rsidRPr="006A6F58">
        <w:rPr>
          <w:i/>
          <w:sz w:val="28"/>
          <w:szCs w:val="28"/>
        </w:rPr>
        <w:t>Прак</w:t>
      </w:r>
      <w:r w:rsidR="0003242F" w:rsidRPr="006A6F58">
        <w:rPr>
          <w:i/>
          <w:sz w:val="28"/>
          <w:szCs w:val="28"/>
        </w:rPr>
        <w:t>т</w:t>
      </w:r>
      <w:r w:rsidRPr="006A6F58">
        <w:rPr>
          <w:i/>
          <w:sz w:val="28"/>
          <w:szCs w:val="28"/>
        </w:rPr>
        <w:t>ика (1ч.)</w:t>
      </w:r>
      <w:r w:rsidR="00BA30E4">
        <w:rPr>
          <w:sz w:val="28"/>
          <w:szCs w:val="28"/>
        </w:rPr>
        <w:t xml:space="preserve"> Размножение и прививка растений.</w:t>
      </w:r>
    </w:p>
    <w:p w:rsidR="00BA30E4" w:rsidRPr="00682D71" w:rsidRDefault="00BA30E4" w:rsidP="001226E8">
      <w:pPr>
        <w:ind w:firstLine="709"/>
        <w:jc w:val="both"/>
        <w:rPr>
          <w:sz w:val="28"/>
          <w:szCs w:val="28"/>
          <w:u w:val="single"/>
        </w:rPr>
      </w:pPr>
      <w:r w:rsidRPr="00682D71">
        <w:rPr>
          <w:sz w:val="28"/>
          <w:szCs w:val="28"/>
          <w:u w:val="single"/>
        </w:rPr>
        <w:t>Тема 6.</w:t>
      </w:r>
      <w:r w:rsidR="0003242F" w:rsidRPr="00682D71">
        <w:rPr>
          <w:sz w:val="28"/>
          <w:szCs w:val="28"/>
          <w:u w:val="single"/>
        </w:rPr>
        <w:t xml:space="preserve"> Агрохимия (2ч.)</w:t>
      </w:r>
    </w:p>
    <w:p w:rsidR="0003242F" w:rsidRDefault="0003242F" w:rsidP="006A6F58">
      <w:pPr>
        <w:jc w:val="both"/>
        <w:rPr>
          <w:sz w:val="28"/>
          <w:szCs w:val="28"/>
        </w:rPr>
      </w:pPr>
      <w:r w:rsidRPr="006A6F58">
        <w:rPr>
          <w:i/>
          <w:sz w:val="28"/>
          <w:szCs w:val="28"/>
        </w:rPr>
        <w:t>Теория (1 ч.)</w:t>
      </w:r>
      <w:r w:rsidRPr="0003242F">
        <w:rPr>
          <w:sz w:val="28"/>
          <w:szCs w:val="28"/>
        </w:rPr>
        <w:t xml:space="preserve"> Предмет, задачи и методы </w:t>
      </w:r>
      <w:r>
        <w:rPr>
          <w:sz w:val="28"/>
          <w:szCs w:val="28"/>
        </w:rPr>
        <w:t>агрохимии. Виды удобрений и способы их внесения.</w:t>
      </w:r>
    </w:p>
    <w:p w:rsidR="0003242F" w:rsidRDefault="0003242F" w:rsidP="006A6F58">
      <w:pPr>
        <w:jc w:val="both"/>
        <w:rPr>
          <w:sz w:val="28"/>
          <w:szCs w:val="28"/>
        </w:rPr>
      </w:pPr>
      <w:r w:rsidRPr="006A6F58">
        <w:rPr>
          <w:i/>
          <w:sz w:val="28"/>
          <w:szCs w:val="28"/>
        </w:rPr>
        <w:t>Практика (1ч.)</w:t>
      </w:r>
      <w:r>
        <w:rPr>
          <w:sz w:val="28"/>
          <w:szCs w:val="28"/>
        </w:rPr>
        <w:t xml:space="preserve"> Определение содержания нитратов в растении. Внекорневая подкормка огурца.</w:t>
      </w:r>
    </w:p>
    <w:p w:rsidR="0003242F" w:rsidRPr="00682D71" w:rsidRDefault="0003242F" w:rsidP="001226E8">
      <w:pPr>
        <w:ind w:firstLine="709"/>
        <w:jc w:val="both"/>
        <w:rPr>
          <w:sz w:val="28"/>
          <w:szCs w:val="28"/>
          <w:u w:val="single"/>
        </w:rPr>
      </w:pPr>
      <w:r w:rsidRPr="00682D71">
        <w:rPr>
          <w:sz w:val="28"/>
          <w:szCs w:val="28"/>
          <w:u w:val="single"/>
        </w:rPr>
        <w:t>Тема 7. Движение Юниор профи.(</w:t>
      </w:r>
      <w:r w:rsidR="00BA774C">
        <w:rPr>
          <w:sz w:val="28"/>
          <w:szCs w:val="28"/>
          <w:u w:val="single"/>
        </w:rPr>
        <w:t>4</w:t>
      </w:r>
      <w:r w:rsidRPr="00682D71">
        <w:rPr>
          <w:sz w:val="28"/>
          <w:szCs w:val="28"/>
          <w:u w:val="single"/>
        </w:rPr>
        <w:t>ч.)</w:t>
      </w:r>
    </w:p>
    <w:p w:rsidR="0003242F" w:rsidRDefault="0003242F" w:rsidP="006A6F58">
      <w:pPr>
        <w:jc w:val="both"/>
        <w:rPr>
          <w:sz w:val="28"/>
          <w:szCs w:val="28"/>
        </w:rPr>
      </w:pPr>
      <w:r w:rsidRPr="006A6F58">
        <w:rPr>
          <w:i/>
          <w:sz w:val="28"/>
          <w:szCs w:val="28"/>
        </w:rPr>
        <w:t>Теория (1 ч.)</w:t>
      </w:r>
      <w:r w:rsidR="006A6F58">
        <w:rPr>
          <w:sz w:val="28"/>
          <w:szCs w:val="28"/>
        </w:rPr>
        <w:t xml:space="preserve"> Основные цели, задачи и технология проведения конкурса. Инструктаж по технике безопасности.</w:t>
      </w:r>
    </w:p>
    <w:p w:rsidR="006A6F58" w:rsidRDefault="006A6F58" w:rsidP="006A6F58">
      <w:pPr>
        <w:jc w:val="both"/>
        <w:rPr>
          <w:sz w:val="28"/>
          <w:szCs w:val="28"/>
        </w:rPr>
      </w:pPr>
      <w:r w:rsidRPr="006A6F58">
        <w:rPr>
          <w:i/>
          <w:sz w:val="28"/>
          <w:szCs w:val="28"/>
        </w:rPr>
        <w:t>Практика (</w:t>
      </w:r>
      <w:r w:rsidR="00BA774C">
        <w:rPr>
          <w:i/>
          <w:sz w:val="28"/>
          <w:szCs w:val="28"/>
        </w:rPr>
        <w:t>3</w:t>
      </w:r>
      <w:r w:rsidRPr="006A6F58">
        <w:rPr>
          <w:i/>
          <w:sz w:val="28"/>
          <w:szCs w:val="28"/>
        </w:rPr>
        <w:t xml:space="preserve"> ч.)</w:t>
      </w:r>
      <w:r w:rsidR="0001574B">
        <w:rPr>
          <w:i/>
          <w:sz w:val="28"/>
          <w:szCs w:val="28"/>
        </w:rPr>
        <w:t xml:space="preserve"> </w:t>
      </w:r>
      <w:r w:rsidR="009235BB">
        <w:rPr>
          <w:sz w:val="28"/>
          <w:szCs w:val="28"/>
        </w:rPr>
        <w:t>О</w:t>
      </w:r>
      <w:r>
        <w:rPr>
          <w:sz w:val="28"/>
          <w:szCs w:val="28"/>
        </w:rPr>
        <w:t>тборочный этап конкурса Юниор-профи.</w:t>
      </w:r>
    </w:p>
    <w:p w:rsidR="006A6F58" w:rsidRDefault="006A6F58" w:rsidP="001226E8">
      <w:pPr>
        <w:ind w:firstLine="709"/>
        <w:jc w:val="both"/>
        <w:rPr>
          <w:b/>
          <w:sz w:val="28"/>
          <w:szCs w:val="28"/>
        </w:rPr>
      </w:pPr>
      <w:r w:rsidRPr="006A6F58">
        <w:rPr>
          <w:b/>
          <w:sz w:val="28"/>
          <w:szCs w:val="28"/>
        </w:rPr>
        <w:t xml:space="preserve">Модуль </w:t>
      </w:r>
      <w:r w:rsidRPr="006A6F58">
        <w:rPr>
          <w:b/>
          <w:sz w:val="28"/>
          <w:szCs w:val="28"/>
          <w:lang w:val="en-US"/>
        </w:rPr>
        <w:t>II</w:t>
      </w:r>
      <w:r w:rsidRPr="006A6F58">
        <w:rPr>
          <w:b/>
          <w:sz w:val="28"/>
          <w:szCs w:val="28"/>
        </w:rPr>
        <w:t>.Исследования в агрономии</w:t>
      </w:r>
      <w:r w:rsidR="009235BB">
        <w:rPr>
          <w:b/>
          <w:sz w:val="28"/>
          <w:szCs w:val="28"/>
        </w:rPr>
        <w:t>.</w:t>
      </w:r>
    </w:p>
    <w:p w:rsidR="006A6F58" w:rsidRPr="00682D71" w:rsidRDefault="006A6F58" w:rsidP="001226E8">
      <w:pPr>
        <w:ind w:firstLine="709"/>
        <w:jc w:val="both"/>
        <w:rPr>
          <w:sz w:val="28"/>
          <w:szCs w:val="28"/>
          <w:u w:val="single"/>
        </w:rPr>
      </w:pPr>
      <w:r w:rsidRPr="00682D71">
        <w:rPr>
          <w:sz w:val="28"/>
          <w:szCs w:val="28"/>
          <w:u w:val="single"/>
        </w:rPr>
        <w:t>Тема 1.</w:t>
      </w:r>
      <w:r w:rsidR="000661E9" w:rsidRPr="00682D71">
        <w:rPr>
          <w:sz w:val="28"/>
          <w:szCs w:val="28"/>
          <w:u w:val="single"/>
        </w:rPr>
        <w:t>Введение. Роль с.-х. науки в развитии АПК страны.</w:t>
      </w:r>
      <w:r w:rsidR="005B5066" w:rsidRPr="00682D71">
        <w:rPr>
          <w:sz w:val="28"/>
          <w:szCs w:val="28"/>
          <w:u w:val="single"/>
        </w:rPr>
        <w:t>(</w:t>
      </w:r>
      <w:r w:rsidR="00BC0DB3" w:rsidRPr="00682D71">
        <w:rPr>
          <w:sz w:val="28"/>
          <w:szCs w:val="28"/>
          <w:u w:val="single"/>
        </w:rPr>
        <w:t>2</w:t>
      </w:r>
      <w:r w:rsidR="005B5066" w:rsidRPr="00682D71">
        <w:rPr>
          <w:sz w:val="28"/>
          <w:szCs w:val="28"/>
          <w:u w:val="single"/>
        </w:rPr>
        <w:t xml:space="preserve"> ч.)</w:t>
      </w:r>
    </w:p>
    <w:p w:rsidR="000661E9" w:rsidRDefault="000661E9" w:rsidP="000661E9">
      <w:pPr>
        <w:jc w:val="both"/>
        <w:rPr>
          <w:sz w:val="28"/>
          <w:szCs w:val="28"/>
        </w:rPr>
      </w:pPr>
      <w:r w:rsidRPr="0035722E">
        <w:rPr>
          <w:i/>
          <w:sz w:val="28"/>
          <w:szCs w:val="28"/>
        </w:rPr>
        <w:t>Теория (1ч.)</w:t>
      </w:r>
      <w:r w:rsidR="0001574B">
        <w:rPr>
          <w:i/>
          <w:sz w:val="28"/>
          <w:szCs w:val="28"/>
        </w:rPr>
        <w:t xml:space="preserve"> </w:t>
      </w:r>
      <w:r w:rsidR="0035722E">
        <w:rPr>
          <w:sz w:val="28"/>
          <w:szCs w:val="28"/>
        </w:rPr>
        <w:t>Роль с.-х.науки в развитии АПК страны.</w:t>
      </w:r>
    </w:p>
    <w:p w:rsidR="0035722E" w:rsidRDefault="0035722E" w:rsidP="000661E9">
      <w:pPr>
        <w:jc w:val="both"/>
        <w:rPr>
          <w:sz w:val="28"/>
          <w:szCs w:val="28"/>
        </w:rPr>
      </w:pPr>
      <w:r w:rsidRPr="0035722E">
        <w:rPr>
          <w:i/>
          <w:sz w:val="28"/>
          <w:szCs w:val="28"/>
        </w:rPr>
        <w:t>Практика (</w:t>
      </w:r>
      <w:r w:rsidR="00BC0DB3">
        <w:rPr>
          <w:i/>
          <w:sz w:val="28"/>
          <w:szCs w:val="28"/>
        </w:rPr>
        <w:t>1</w:t>
      </w:r>
      <w:r w:rsidRPr="0035722E">
        <w:rPr>
          <w:i/>
          <w:sz w:val="28"/>
          <w:szCs w:val="28"/>
        </w:rPr>
        <w:t>ч.)</w:t>
      </w:r>
      <w:r>
        <w:rPr>
          <w:sz w:val="28"/>
          <w:szCs w:val="28"/>
        </w:rPr>
        <w:t xml:space="preserve"> Экскурсия в Саянский отдел</w:t>
      </w:r>
      <w:r w:rsidRPr="0035722E">
        <w:rPr>
          <w:sz w:val="28"/>
          <w:szCs w:val="28"/>
        </w:rPr>
        <w:t xml:space="preserve"> филиала ФГБУ «Россельхозцентр»</w:t>
      </w:r>
      <w:r w:rsidR="009235BB">
        <w:rPr>
          <w:sz w:val="28"/>
          <w:szCs w:val="28"/>
        </w:rPr>
        <w:t>.</w:t>
      </w:r>
    </w:p>
    <w:p w:rsidR="0035722E" w:rsidRDefault="0035722E" w:rsidP="0035722E">
      <w:pPr>
        <w:ind w:firstLine="709"/>
        <w:jc w:val="both"/>
        <w:rPr>
          <w:sz w:val="28"/>
          <w:szCs w:val="28"/>
        </w:rPr>
      </w:pPr>
      <w:r w:rsidRPr="00682D71">
        <w:rPr>
          <w:sz w:val="28"/>
          <w:szCs w:val="28"/>
          <w:u w:val="single"/>
        </w:rPr>
        <w:t>Тема 2.Приемы и методы исследования в агрономической науке</w:t>
      </w:r>
      <w:r w:rsidRPr="0035722E">
        <w:rPr>
          <w:sz w:val="28"/>
          <w:szCs w:val="28"/>
        </w:rPr>
        <w:t>.</w:t>
      </w:r>
    </w:p>
    <w:p w:rsidR="0035722E" w:rsidRDefault="0035722E" w:rsidP="005B5066">
      <w:pPr>
        <w:jc w:val="both"/>
        <w:rPr>
          <w:sz w:val="28"/>
          <w:szCs w:val="28"/>
        </w:rPr>
      </w:pPr>
      <w:r w:rsidRPr="005B5066">
        <w:rPr>
          <w:i/>
          <w:sz w:val="28"/>
          <w:szCs w:val="28"/>
        </w:rPr>
        <w:t>Теория (1 ч.)</w:t>
      </w:r>
      <w:r>
        <w:rPr>
          <w:rFonts w:ascii="Arial" w:hAnsi="Arial" w:cs="Arial"/>
          <w:color w:val="000000"/>
          <w:lang w:eastAsia="ru-RU"/>
        </w:rPr>
        <w:t>П</w:t>
      </w:r>
      <w:r w:rsidRPr="0035722E">
        <w:rPr>
          <w:sz w:val="28"/>
          <w:szCs w:val="28"/>
        </w:rPr>
        <w:t>риемы исследования и их особенности</w:t>
      </w:r>
      <w:r>
        <w:rPr>
          <w:sz w:val="28"/>
          <w:szCs w:val="28"/>
        </w:rPr>
        <w:t xml:space="preserve">. </w:t>
      </w:r>
      <w:r w:rsidRPr="0035722E">
        <w:rPr>
          <w:sz w:val="28"/>
          <w:szCs w:val="28"/>
        </w:rPr>
        <w:t>Методы исследования и их характеристика</w:t>
      </w:r>
      <w:r>
        <w:rPr>
          <w:sz w:val="28"/>
          <w:szCs w:val="28"/>
        </w:rPr>
        <w:t>.</w:t>
      </w:r>
      <w:r w:rsidR="0001574B">
        <w:rPr>
          <w:sz w:val="28"/>
          <w:szCs w:val="28"/>
        </w:rPr>
        <w:t xml:space="preserve"> </w:t>
      </w:r>
      <w:r w:rsidRPr="0035722E">
        <w:rPr>
          <w:sz w:val="28"/>
          <w:szCs w:val="28"/>
        </w:rPr>
        <w:t>Лабораторный метод исследования (опыт). Вегетационный метод</w:t>
      </w:r>
      <w:r>
        <w:rPr>
          <w:sz w:val="28"/>
          <w:szCs w:val="28"/>
        </w:rPr>
        <w:t xml:space="preserve">. </w:t>
      </w:r>
      <w:r w:rsidRPr="0035722E">
        <w:rPr>
          <w:sz w:val="28"/>
          <w:szCs w:val="28"/>
        </w:rPr>
        <w:t>Лизиметрический метод.</w:t>
      </w:r>
      <w:r w:rsidR="0001574B">
        <w:rPr>
          <w:sz w:val="28"/>
          <w:szCs w:val="28"/>
        </w:rPr>
        <w:t xml:space="preserve"> </w:t>
      </w:r>
      <w:r w:rsidRPr="0035722E">
        <w:rPr>
          <w:sz w:val="28"/>
          <w:szCs w:val="28"/>
        </w:rPr>
        <w:t>Метод полевого опыта.</w:t>
      </w:r>
    </w:p>
    <w:p w:rsidR="002E4CD9" w:rsidRPr="0035722E" w:rsidRDefault="00930CA9" w:rsidP="005B5066">
      <w:pPr>
        <w:jc w:val="both"/>
        <w:rPr>
          <w:sz w:val="28"/>
          <w:szCs w:val="28"/>
        </w:rPr>
      </w:pPr>
      <w:r w:rsidRPr="00930CA9">
        <w:rPr>
          <w:i/>
          <w:sz w:val="28"/>
          <w:szCs w:val="28"/>
        </w:rPr>
        <w:t>Практика(1ч.)</w:t>
      </w:r>
      <w:r>
        <w:rPr>
          <w:sz w:val="28"/>
          <w:szCs w:val="28"/>
        </w:rPr>
        <w:t xml:space="preserve"> Определение лабораторной всхожести и энергии прорастания </w:t>
      </w:r>
    </w:p>
    <w:p w:rsidR="0035722E" w:rsidRPr="00682D71" w:rsidRDefault="005B5066" w:rsidP="0035722E">
      <w:pPr>
        <w:ind w:firstLine="709"/>
        <w:jc w:val="both"/>
        <w:rPr>
          <w:sz w:val="28"/>
          <w:szCs w:val="28"/>
          <w:u w:val="single"/>
        </w:rPr>
      </w:pPr>
      <w:r w:rsidRPr="00682D71">
        <w:rPr>
          <w:sz w:val="28"/>
          <w:szCs w:val="28"/>
          <w:u w:val="single"/>
        </w:rPr>
        <w:t>Тема 3.Планирование исследования и основные элементы методики полевого опыта (2ч.)</w:t>
      </w:r>
    </w:p>
    <w:p w:rsidR="005B5066" w:rsidRPr="005B5066" w:rsidRDefault="005B5066" w:rsidP="00930CA9">
      <w:pPr>
        <w:jc w:val="both"/>
        <w:rPr>
          <w:sz w:val="28"/>
          <w:szCs w:val="28"/>
        </w:rPr>
      </w:pPr>
      <w:r w:rsidRPr="00930CA9">
        <w:rPr>
          <w:i/>
          <w:sz w:val="28"/>
          <w:szCs w:val="28"/>
        </w:rPr>
        <w:lastRenderedPageBreak/>
        <w:t>Теория (1 ч.)</w:t>
      </w:r>
      <w:r w:rsidR="0001574B">
        <w:rPr>
          <w:i/>
          <w:sz w:val="28"/>
          <w:szCs w:val="28"/>
        </w:rPr>
        <w:t xml:space="preserve"> </w:t>
      </w:r>
      <w:r w:rsidRPr="005B5066">
        <w:rPr>
          <w:sz w:val="28"/>
          <w:szCs w:val="28"/>
        </w:rPr>
        <w:t>Классификация полевых опытов</w:t>
      </w:r>
      <w:r>
        <w:rPr>
          <w:sz w:val="28"/>
          <w:szCs w:val="28"/>
        </w:rPr>
        <w:t xml:space="preserve">. </w:t>
      </w:r>
      <w:r w:rsidRPr="005B5066">
        <w:rPr>
          <w:sz w:val="28"/>
          <w:szCs w:val="28"/>
        </w:rPr>
        <w:t>Требования к полевому опыту</w:t>
      </w:r>
      <w:r>
        <w:rPr>
          <w:sz w:val="28"/>
          <w:szCs w:val="28"/>
        </w:rPr>
        <w:t xml:space="preserve">. </w:t>
      </w:r>
      <w:r w:rsidRPr="005B5066">
        <w:rPr>
          <w:sz w:val="28"/>
          <w:szCs w:val="28"/>
        </w:rPr>
        <w:t>Особенности условий проведения полевого опыта.</w:t>
      </w:r>
      <w:r w:rsidR="0001574B">
        <w:rPr>
          <w:sz w:val="28"/>
          <w:szCs w:val="28"/>
        </w:rPr>
        <w:t xml:space="preserve"> </w:t>
      </w:r>
      <w:r w:rsidRPr="005B5066">
        <w:rPr>
          <w:sz w:val="28"/>
          <w:szCs w:val="28"/>
        </w:rPr>
        <w:t>Выбор и подготовка земельного участка под опыт.</w:t>
      </w:r>
    </w:p>
    <w:p w:rsidR="005B5066" w:rsidRDefault="00930CA9" w:rsidP="00930CA9">
      <w:pPr>
        <w:jc w:val="both"/>
        <w:rPr>
          <w:sz w:val="28"/>
          <w:szCs w:val="28"/>
        </w:rPr>
      </w:pPr>
      <w:r w:rsidRPr="00930CA9">
        <w:rPr>
          <w:i/>
          <w:sz w:val="28"/>
          <w:szCs w:val="28"/>
        </w:rPr>
        <w:t>Практика (1 ч.)</w:t>
      </w:r>
      <w:r w:rsidR="0001574B">
        <w:rPr>
          <w:i/>
          <w:sz w:val="28"/>
          <w:szCs w:val="28"/>
        </w:rPr>
        <w:t xml:space="preserve"> </w:t>
      </w:r>
      <w:r w:rsidRPr="00930CA9">
        <w:rPr>
          <w:sz w:val="28"/>
          <w:szCs w:val="28"/>
        </w:rPr>
        <w:t>Закладка полевого опыта</w:t>
      </w:r>
    </w:p>
    <w:p w:rsidR="00930CA9" w:rsidRPr="006428E1" w:rsidRDefault="00930CA9" w:rsidP="00930CA9">
      <w:pPr>
        <w:ind w:firstLine="709"/>
        <w:jc w:val="both"/>
        <w:rPr>
          <w:sz w:val="28"/>
          <w:szCs w:val="28"/>
          <w:u w:val="single"/>
        </w:rPr>
      </w:pPr>
      <w:r w:rsidRPr="006428E1">
        <w:rPr>
          <w:sz w:val="28"/>
          <w:szCs w:val="28"/>
          <w:u w:val="single"/>
        </w:rPr>
        <w:t>Тема 4.</w:t>
      </w:r>
      <w:r w:rsidR="00BC0DB3" w:rsidRPr="006428E1">
        <w:rPr>
          <w:sz w:val="28"/>
          <w:szCs w:val="28"/>
          <w:u w:val="single"/>
        </w:rPr>
        <w:t>Полевой дневник.(2ч.)</w:t>
      </w:r>
    </w:p>
    <w:p w:rsidR="00BC0DB3" w:rsidRDefault="00BC0DB3" w:rsidP="00BC0DB3">
      <w:pPr>
        <w:jc w:val="both"/>
        <w:rPr>
          <w:sz w:val="28"/>
          <w:szCs w:val="28"/>
        </w:rPr>
      </w:pPr>
      <w:r w:rsidRPr="00BC0DB3">
        <w:rPr>
          <w:i/>
          <w:sz w:val="28"/>
          <w:szCs w:val="28"/>
        </w:rPr>
        <w:t>Теория (1ч.)</w:t>
      </w:r>
      <w:r>
        <w:rPr>
          <w:sz w:val="28"/>
          <w:szCs w:val="28"/>
        </w:rPr>
        <w:t xml:space="preserve"> Что такое полевой дневник. Разделы. Как его заполнить.</w:t>
      </w:r>
    </w:p>
    <w:p w:rsidR="00BC0DB3" w:rsidRDefault="00BC0DB3" w:rsidP="00BC0DB3">
      <w:pPr>
        <w:jc w:val="both"/>
        <w:rPr>
          <w:sz w:val="28"/>
          <w:szCs w:val="28"/>
        </w:rPr>
      </w:pPr>
      <w:r w:rsidRPr="00BC0DB3">
        <w:rPr>
          <w:i/>
          <w:sz w:val="28"/>
          <w:szCs w:val="28"/>
        </w:rPr>
        <w:t>Практика (1 ч.)</w:t>
      </w:r>
      <w:r>
        <w:rPr>
          <w:sz w:val="28"/>
          <w:szCs w:val="28"/>
        </w:rPr>
        <w:t xml:space="preserve"> Заполнение полевого дневника на примере предложенного полевого опыта.</w:t>
      </w:r>
    </w:p>
    <w:p w:rsidR="00DD7B37" w:rsidRPr="006428E1" w:rsidRDefault="00DD7B37" w:rsidP="00DD7B37">
      <w:pPr>
        <w:ind w:firstLine="709"/>
        <w:jc w:val="both"/>
        <w:rPr>
          <w:b/>
          <w:sz w:val="28"/>
          <w:szCs w:val="28"/>
        </w:rPr>
      </w:pPr>
      <w:r w:rsidRPr="006428E1">
        <w:rPr>
          <w:b/>
          <w:sz w:val="28"/>
          <w:szCs w:val="28"/>
        </w:rPr>
        <w:t xml:space="preserve">Модуль </w:t>
      </w:r>
      <w:r w:rsidRPr="006428E1">
        <w:rPr>
          <w:b/>
          <w:sz w:val="28"/>
          <w:szCs w:val="28"/>
          <w:lang w:val="en-US"/>
        </w:rPr>
        <w:t>III</w:t>
      </w:r>
      <w:r w:rsidR="009235BB">
        <w:rPr>
          <w:b/>
          <w:sz w:val="28"/>
          <w:szCs w:val="28"/>
        </w:rPr>
        <w:t>. Полевая практика.</w:t>
      </w:r>
    </w:p>
    <w:p w:rsidR="00DD7B37" w:rsidRDefault="00DD7B37" w:rsidP="00DD7B37">
      <w:pPr>
        <w:ind w:firstLine="709"/>
        <w:jc w:val="both"/>
        <w:rPr>
          <w:sz w:val="28"/>
          <w:szCs w:val="28"/>
        </w:rPr>
      </w:pPr>
      <w:r w:rsidRPr="006428E1">
        <w:rPr>
          <w:sz w:val="28"/>
          <w:szCs w:val="28"/>
          <w:u w:val="single"/>
        </w:rPr>
        <w:t>Тема 1.Практикум по почвоведению</w:t>
      </w:r>
      <w:r>
        <w:rPr>
          <w:sz w:val="28"/>
          <w:szCs w:val="28"/>
        </w:rPr>
        <w:t>.</w:t>
      </w:r>
    </w:p>
    <w:p w:rsidR="00DD7B37" w:rsidRDefault="00DD7B37" w:rsidP="00501320">
      <w:pPr>
        <w:jc w:val="both"/>
        <w:rPr>
          <w:sz w:val="28"/>
          <w:szCs w:val="28"/>
        </w:rPr>
      </w:pPr>
      <w:r w:rsidRPr="00501320">
        <w:rPr>
          <w:i/>
          <w:sz w:val="28"/>
          <w:szCs w:val="28"/>
        </w:rPr>
        <w:t>Теория (</w:t>
      </w:r>
      <w:r w:rsidR="00501320" w:rsidRPr="00501320">
        <w:rPr>
          <w:i/>
          <w:sz w:val="28"/>
          <w:szCs w:val="28"/>
        </w:rPr>
        <w:t>2</w:t>
      </w:r>
      <w:r w:rsidRPr="00501320">
        <w:rPr>
          <w:i/>
          <w:sz w:val="28"/>
          <w:szCs w:val="28"/>
        </w:rPr>
        <w:t>ч.)</w:t>
      </w:r>
      <w:r w:rsidR="0001574B">
        <w:rPr>
          <w:i/>
          <w:sz w:val="28"/>
          <w:szCs w:val="28"/>
        </w:rPr>
        <w:t xml:space="preserve"> </w:t>
      </w:r>
      <w:r w:rsidR="00501320">
        <w:rPr>
          <w:sz w:val="28"/>
          <w:szCs w:val="28"/>
        </w:rPr>
        <w:t>У</w:t>
      </w:r>
      <w:r w:rsidR="00501320" w:rsidRPr="00501320">
        <w:rPr>
          <w:sz w:val="28"/>
          <w:szCs w:val="28"/>
        </w:rPr>
        <w:t>словий почвообразования района прохождения практики (климат, растительность, рельеф, почвообразующие породы)</w:t>
      </w:r>
      <w:r w:rsidR="00501320">
        <w:rPr>
          <w:sz w:val="28"/>
          <w:szCs w:val="28"/>
        </w:rPr>
        <w:t>.Виды и разновидности почв. Описание профиля почвы.</w:t>
      </w:r>
    </w:p>
    <w:p w:rsidR="00501320" w:rsidRDefault="00501320" w:rsidP="00501320">
      <w:pPr>
        <w:jc w:val="both"/>
        <w:rPr>
          <w:sz w:val="28"/>
          <w:szCs w:val="28"/>
        </w:rPr>
      </w:pPr>
      <w:r w:rsidRPr="00501320">
        <w:rPr>
          <w:i/>
          <w:sz w:val="28"/>
          <w:szCs w:val="28"/>
        </w:rPr>
        <w:t>Практика.(4 ч.)</w:t>
      </w:r>
      <w:r>
        <w:rPr>
          <w:sz w:val="28"/>
          <w:szCs w:val="28"/>
        </w:rPr>
        <w:t xml:space="preserve"> Методика</w:t>
      </w:r>
      <w:r w:rsidR="0001574B">
        <w:rPr>
          <w:sz w:val="28"/>
          <w:szCs w:val="28"/>
        </w:rPr>
        <w:t xml:space="preserve"> </w:t>
      </w:r>
      <w:r w:rsidRPr="00501320">
        <w:rPr>
          <w:sz w:val="28"/>
          <w:szCs w:val="28"/>
        </w:rPr>
        <w:t>полевого исследования почв (выбор места для разреза и его закладки, описание морфологических признаков).</w:t>
      </w:r>
      <w:r>
        <w:rPr>
          <w:sz w:val="28"/>
          <w:szCs w:val="28"/>
        </w:rPr>
        <w:t>Методика</w:t>
      </w:r>
      <w:r w:rsidRPr="00501320">
        <w:rPr>
          <w:sz w:val="28"/>
          <w:szCs w:val="28"/>
        </w:rPr>
        <w:t xml:space="preserve"> диагностики почв в полевых условиях</w:t>
      </w:r>
      <w:r>
        <w:rPr>
          <w:sz w:val="28"/>
          <w:szCs w:val="28"/>
        </w:rPr>
        <w:t>.</w:t>
      </w:r>
      <w:r w:rsidR="0001574B">
        <w:rPr>
          <w:sz w:val="28"/>
          <w:szCs w:val="28"/>
        </w:rPr>
        <w:t xml:space="preserve"> </w:t>
      </w:r>
      <w:r>
        <w:rPr>
          <w:sz w:val="28"/>
          <w:szCs w:val="28"/>
        </w:rPr>
        <w:t>Методика</w:t>
      </w:r>
      <w:r w:rsidRPr="00501320">
        <w:rPr>
          <w:sz w:val="28"/>
          <w:szCs w:val="28"/>
        </w:rPr>
        <w:t xml:space="preserve"> отбора образцов и монолитов.</w:t>
      </w:r>
      <w:r w:rsidR="0001574B">
        <w:rPr>
          <w:sz w:val="28"/>
          <w:szCs w:val="28"/>
        </w:rPr>
        <w:t xml:space="preserve"> </w:t>
      </w:r>
      <w:r>
        <w:rPr>
          <w:sz w:val="28"/>
          <w:szCs w:val="28"/>
        </w:rPr>
        <w:t>Методика</w:t>
      </w:r>
      <w:r w:rsidRPr="00501320">
        <w:rPr>
          <w:sz w:val="28"/>
          <w:szCs w:val="28"/>
        </w:rPr>
        <w:t xml:space="preserve"> подготовки образцов к анализу</w:t>
      </w:r>
      <w:r>
        <w:rPr>
          <w:sz w:val="28"/>
          <w:szCs w:val="28"/>
        </w:rPr>
        <w:t>.</w:t>
      </w:r>
    </w:p>
    <w:p w:rsidR="00501320" w:rsidRPr="006428E1" w:rsidRDefault="00501320" w:rsidP="00501320">
      <w:pPr>
        <w:ind w:firstLine="709"/>
        <w:jc w:val="both"/>
        <w:rPr>
          <w:sz w:val="28"/>
          <w:szCs w:val="28"/>
          <w:u w:val="single"/>
        </w:rPr>
      </w:pPr>
      <w:r w:rsidRPr="006428E1">
        <w:rPr>
          <w:sz w:val="28"/>
          <w:szCs w:val="28"/>
          <w:u w:val="single"/>
        </w:rPr>
        <w:t>Тема 2.</w:t>
      </w:r>
      <w:r w:rsidR="0001574B">
        <w:rPr>
          <w:sz w:val="28"/>
          <w:szCs w:val="28"/>
          <w:u w:val="single"/>
        </w:rPr>
        <w:t xml:space="preserve"> </w:t>
      </w:r>
      <w:r w:rsidR="00536834" w:rsidRPr="006428E1">
        <w:rPr>
          <w:sz w:val="28"/>
          <w:szCs w:val="28"/>
          <w:u w:val="single"/>
        </w:rPr>
        <w:t>Практикум по ботанике и физиологии растений</w:t>
      </w:r>
      <w:r w:rsidR="00692E91" w:rsidRPr="006428E1">
        <w:rPr>
          <w:sz w:val="28"/>
          <w:szCs w:val="28"/>
          <w:u w:val="single"/>
        </w:rPr>
        <w:t>(6 ч.)</w:t>
      </w:r>
    </w:p>
    <w:p w:rsidR="00DC4D52" w:rsidRPr="00DC4D52" w:rsidRDefault="00DC4D52" w:rsidP="00DC4D52">
      <w:pPr>
        <w:jc w:val="both"/>
        <w:rPr>
          <w:sz w:val="28"/>
          <w:szCs w:val="28"/>
        </w:rPr>
      </w:pPr>
      <w:r w:rsidRPr="00DC4D52">
        <w:rPr>
          <w:i/>
          <w:sz w:val="28"/>
          <w:szCs w:val="28"/>
        </w:rPr>
        <w:t>Теория (</w:t>
      </w:r>
      <w:r w:rsidR="00692E91">
        <w:rPr>
          <w:i/>
          <w:sz w:val="28"/>
          <w:szCs w:val="28"/>
        </w:rPr>
        <w:t>2</w:t>
      </w:r>
      <w:r w:rsidRPr="00DC4D52">
        <w:rPr>
          <w:i/>
          <w:sz w:val="28"/>
          <w:szCs w:val="28"/>
        </w:rPr>
        <w:t xml:space="preserve"> ч</w:t>
      </w:r>
      <w:r>
        <w:rPr>
          <w:sz w:val="28"/>
          <w:szCs w:val="28"/>
        </w:rPr>
        <w:t>.)Определение растений ме</w:t>
      </w:r>
      <w:r w:rsidRPr="00DC4D52">
        <w:rPr>
          <w:sz w:val="28"/>
          <w:szCs w:val="28"/>
        </w:rPr>
        <w:t>тодами морфологического анализа наземны</w:t>
      </w:r>
      <w:r>
        <w:rPr>
          <w:sz w:val="28"/>
          <w:szCs w:val="28"/>
        </w:rPr>
        <w:t>х и подземных органов, биоморфо</w:t>
      </w:r>
      <w:r w:rsidRPr="00DC4D52">
        <w:rPr>
          <w:sz w:val="28"/>
          <w:szCs w:val="28"/>
        </w:rPr>
        <w:t>логическому анализу растений (по схеме), оформлени</w:t>
      </w:r>
      <w:r>
        <w:rPr>
          <w:sz w:val="28"/>
          <w:szCs w:val="28"/>
        </w:rPr>
        <w:t>е</w:t>
      </w:r>
      <w:r w:rsidRPr="00DC4D52">
        <w:rPr>
          <w:sz w:val="28"/>
          <w:szCs w:val="28"/>
        </w:rPr>
        <w:t xml:space="preserve"> гербария и различным</w:t>
      </w:r>
      <w:r>
        <w:rPr>
          <w:sz w:val="28"/>
          <w:szCs w:val="28"/>
        </w:rPr>
        <w:t xml:space="preserve">и </w:t>
      </w:r>
      <w:r w:rsidRPr="00DC4D52">
        <w:rPr>
          <w:sz w:val="28"/>
          <w:szCs w:val="28"/>
        </w:rPr>
        <w:t>методам</w:t>
      </w:r>
      <w:r>
        <w:rPr>
          <w:sz w:val="28"/>
          <w:szCs w:val="28"/>
        </w:rPr>
        <w:t>и</w:t>
      </w:r>
      <w:r w:rsidRPr="00DC4D52">
        <w:rPr>
          <w:sz w:val="28"/>
          <w:szCs w:val="28"/>
        </w:rPr>
        <w:t xml:space="preserve"> сушки растений.</w:t>
      </w:r>
    </w:p>
    <w:p w:rsidR="00E27BF7" w:rsidRDefault="00DC4D52" w:rsidP="00E27BF7">
      <w:pPr>
        <w:jc w:val="both"/>
        <w:rPr>
          <w:color w:val="000000"/>
          <w:sz w:val="28"/>
          <w:szCs w:val="28"/>
          <w:lang w:eastAsia="ru-RU"/>
        </w:rPr>
      </w:pPr>
      <w:r w:rsidRPr="00692E91">
        <w:rPr>
          <w:i/>
          <w:sz w:val="28"/>
          <w:szCs w:val="28"/>
        </w:rPr>
        <w:t>Практика</w:t>
      </w:r>
      <w:r w:rsidR="00692E91" w:rsidRPr="00692E91">
        <w:rPr>
          <w:i/>
          <w:sz w:val="28"/>
          <w:szCs w:val="28"/>
        </w:rPr>
        <w:t>(4 ч.)</w:t>
      </w:r>
      <w:r w:rsidR="0001574B">
        <w:rPr>
          <w:i/>
          <w:sz w:val="28"/>
          <w:szCs w:val="28"/>
        </w:rPr>
        <w:t xml:space="preserve"> </w:t>
      </w:r>
      <w:r w:rsidR="00E27BF7" w:rsidRPr="00E27BF7">
        <w:rPr>
          <w:color w:val="000000"/>
          <w:sz w:val="28"/>
          <w:szCs w:val="28"/>
          <w:lang w:eastAsia="ru-RU"/>
        </w:rPr>
        <w:t>Сорно-полевые и рудеральные растения района практики</w:t>
      </w:r>
    </w:p>
    <w:p w:rsidR="00692E91" w:rsidRPr="006428E1" w:rsidRDefault="00692E91" w:rsidP="009235BB">
      <w:pPr>
        <w:ind w:firstLine="709"/>
        <w:jc w:val="both"/>
        <w:rPr>
          <w:sz w:val="28"/>
          <w:szCs w:val="28"/>
          <w:u w:val="single"/>
        </w:rPr>
      </w:pPr>
      <w:r w:rsidRPr="006428E1">
        <w:rPr>
          <w:sz w:val="28"/>
          <w:szCs w:val="28"/>
          <w:u w:val="single"/>
        </w:rPr>
        <w:t>Тема 3.Практикум по защите растений.(</w:t>
      </w:r>
      <w:r w:rsidR="00643446" w:rsidRPr="006428E1">
        <w:rPr>
          <w:sz w:val="28"/>
          <w:szCs w:val="28"/>
          <w:u w:val="single"/>
        </w:rPr>
        <w:t>6</w:t>
      </w:r>
      <w:r w:rsidRPr="006428E1">
        <w:rPr>
          <w:sz w:val="28"/>
          <w:szCs w:val="28"/>
          <w:u w:val="single"/>
        </w:rPr>
        <w:t xml:space="preserve"> ч.)</w:t>
      </w:r>
    </w:p>
    <w:p w:rsidR="00692E91" w:rsidRDefault="00692E91" w:rsidP="006E597B">
      <w:pPr>
        <w:jc w:val="both"/>
        <w:rPr>
          <w:sz w:val="28"/>
          <w:szCs w:val="28"/>
        </w:rPr>
      </w:pPr>
      <w:r w:rsidRPr="006E597B">
        <w:rPr>
          <w:i/>
          <w:sz w:val="28"/>
          <w:szCs w:val="28"/>
        </w:rPr>
        <w:t>Теория</w:t>
      </w:r>
      <w:r w:rsidR="006E597B" w:rsidRPr="006E597B">
        <w:rPr>
          <w:i/>
          <w:sz w:val="28"/>
          <w:szCs w:val="28"/>
        </w:rPr>
        <w:t xml:space="preserve"> (</w:t>
      </w:r>
      <w:r w:rsidR="00643446">
        <w:rPr>
          <w:i/>
          <w:sz w:val="28"/>
          <w:szCs w:val="28"/>
        </w:rPr>
        <w:t>2</w:t>
      </w:r>
      <w:r w:rsidRPr="006E597B">
        <w:rPr>
          <w:i/>
          <w:sz w:val="28"/>
          <w:szCs w:val="28"/>
        </w:rPr>
        <w:t xml:space="preserve"> ч.)</w:t>
      </w:r>
      <w:r w:rsidR="0001574B">
        <w:rPr>
          <w:i/>
          <w:sz w:val="28"/>
          <w:szCs w:val="28"/>
        </w:rPr>
        <w:t xml:space="preserve"> </w:t>
      </w:r>
      <w:r w:rsidRPr="00692E91">
        <w:rPr>
          <w:sz w:val="28"/>
          <w:szCs w:val="28"/>
        </w:rPr>
        <w:t>Изучение методик и методов сбора и учета организмов: знакомство с основными методами учета наземных членистоногих, инструментарием для проведения учетов, техникой проведения учетов</w:t>
      </w:r>
      <w:r w:rsidR="006E597B">
        <w:rPr>
          <w:sz w:val="28"/>
          <w:szCs w:val="28"/>
        </w:rPr>
        <w:t xml:space="preserve"> (визуально-глазомерный, </w:t>
      </w:r>
      <w:r w:rsidRPr="00692E91">
        <w:rPr>
          <w:sz w:val="28"/>
          <w:szCs w:val="28"/>
        </w:rPr>
        <w:t>инструментальный</w:t>
      </w:r>
      <w:r w:rsidR="006E597B">
        <w:rPr>
          <w:sz w:val="28"/>
          <w:szCs w:val="28"/>
        </w:rPr>
        <w:t>)</w:t>
      </w:r>
      <w:r w:rsidRPr="00692E91">
        <w:rPr>
          <w:sz w:val="28"/>
          <w:szCs w:val="28"/>
        </w:rPr>
        <w:t xml:space="preserve"> Методы фиксации насекомых, приборы Штейнера. Проведение пробных визуальных осмотров и кош</w:t>
      </w:r>
      <w:r w:rsidR="006E597B">
        <w:rPr>
          <w:sz w:val="28"/>
          <w:szCs w:val="28"/>
        </w:rPr>
        <w:t>ений травянистой растительности</w:t>
      </w:r>
      <w:r w:rsidRPr="00692E91">
        <w:rPr>
          <w:sz w:val="28"/>
          <w:szCs w:val="28"/>
        </w:rPr>
        <w:t>.</w:t>
      </w:r>
    </w:p>
    <w:p w:rsidR="006E597B" w:rsidRDefault="006E597B" w:rsidP="006E597B">
      <w:pPr>
        <w:jc w:val="both"/>
        <w:rPr>
          <w:sz w:val="28"/>
          <w:szCs w:val="28"/>
        </w:rPr>
      </w:pPr>
      <w:r w:rsidRPr="006E597B">
        <w:rPr>
          <w:i/>
          <w:sz w:val="28"/>
          <w:szCs w:val="28"/>
        </w:rPr>
        <w:t>Практика (</w:t>
      </w:r>
      <w:r w:rsidR="00643446">
        <w:rPr>
          <w:i/>
          <w:sz w:val="28"/>
          <w:szCs w:val="28"/>
        </w:rPr>
        <w:t>4</w:t>
      </w:r>
      <w:r w:rsidRPr="006E597B">
        <w:rPr>
          <w:i/>
          <w:sz w:val="28"/>
          <w:szCs w:val="28"/>
        </w:rPr>
        <w:t>ч.)</w:t>
      </w:r>
      <w:r w:rsidRPr="006E597B">
        <w:rPr>
          <w:sz w:val="28"/>
          <w:szCs w:val="28"/>
        </w:rPr>
        <w:t>Знакомство с доминирующими видами первичных и вторичных биоценозов (агроценоз) и взаимоотношениями организмов в них: знакомство с доминирующими видами насекомых в первичном биоценозе и агроценозе картофельного</w:t>
      </w:r>
      <w:r w:rsidR="00936814">
        <w:rPr>
          <w:sz w:val="28"/>
          <w:szCs w:val="28"/>
        </w:rPr>
        <w:t xml:space="preserve"> </w:t>
      </w:r>
      <w:r w:rsidRPr="006E597B">
        <w:rPr>
          <w:sz w:val="28"/>
          <w:szCs w:val="28"/>
        </w:rPr>
        <w:t>поля</w:t>
      </w:r>
      <w:r>
        <w:rPr>
          <w:sz w:val="28"/>
          <w:szCs w:val="28"/>
        </w:rPr>
        <w:t>.</w:t>
      </w:r>
      <w:r w:rsidR="0001574B">
        <w:rPr>
          <w:sz w:val="28"/>
          <w:szCs w:val="28"/>
        </w:rPr>
        <w:t xml:space="preserve"> </w:t>
      </w:r>
      <w:r w:rsidRPr="006E597B">
        <w:rPr>
          <w:sz w:val="28"/>
          <w:szCs w:val="28"/>
        </w:rPr>
        <w:t>Методы отбора почвенных проб. Знакомство с почвенной</w:t>
      </w:r>
      <w:r w:rsidR="0001574B">
        <w:rPr>
          <w:sz w:val="28"/>
          <w:szCs w:val="28"/>
        </w:rPr>
        <w:t xml:space="preserve"> </w:t>
      </w:r>
      <w:r w:rsidRPr="006E597B">
        <w:rPr>
          <w:sz w:val="28"/>
          <w:szCs w:val="28"/>
        </w:rPr>
        <w:t>энтомофауной первичных и вторичных биоценов</w:t>
      </w:r>
      <w:r>
        <w:rPr>
          <w:sz w:val="28"/>
          <w:szCs w:val="28"/>
        </w:rPr>
        <w:t>.</w:t>
      </w:r>
    </w:p>
    <w:p w:rsidR="00536834" w:rsidRDefault="00643446" w:rsidP="00501320">
      <w:pPr>
        <w:ind w:firstLine="709"/>
        <w:jc w:val="both"/>
        <w:rPr>
          <w:sz w:val="28"/>
          <w:szCs w:val="28"/>
        </w:rPr>
      </w:pPr>
      <w:r w:rsidRPr="006428E1">
        <w:rPr>
          <w:sz w:val="28"/>
          <w:szCs w:val="28"/>
          <w:u w:val="single"/>
        </w:rPr>
        <w:t>Тема 4. День науки</w:t>
      </w:r>
      <w:r>
        <w:rPr>
          <w:sz w:val="28"/>
          <w:szCs w:val="28"/>
        </w:rPr>
        <w:t xml:space="preserve">. </w:t>
      </w:r>
    </w:p>
    <w:p w:rsidR="00501320" w:rsidRDefault="00643446" w:rsidP="00643446">
      <w:pPr>
        <w:jc w:val="both"/>
        <w:rPr>
          <w:sz w:val="28"/>
          <w:szCs w:val="28"/>
        </w:rPr>
      </w:pPr>
      <w:r w:rsidRPr="00643446">
        <w:rPr>
          <w:i/>
          <w:sz w:val="28"/>
          <w:szCs w:val="28"/>
        </w:rPr>
        <w:t>Практика (6 ч.)</w:t>
      </w:r>
      <w:r>
        <w:rPr>
          <w:sz w:val="28"/>
          <w:szCs w:val="28"/>
        </w:rPr>
        <w:t xml:space="preserve"> Работа в минигруппах над своим исследованием </w:t>
      </w:r>
    </w:p>
    <w:p w:rsidR="00501320" w:rsidRDefault="00643446" w:rsidP="00DD7B37">
      <w:pPr>
        <w:ind w:firstLine="709"/>
        <w:jc w:val="both"/>
        <w:rPr>
          <w:sz w:val="28"/>
          <w:szCs w:val="28"/>
        </w:rPr>
      </w:pPr>
      <w:r w:rsidRPr="006428E1">
        <w:rPr>
          <w:sz w:val="28"/>
          <w:szCs w:val="28"/>
          <w:u w:val="single"/>
        </w:rPr>
        <w:t>Тема 5.Мини-конференция</w:t>
      </w:r>
      <w:r>
        <w:rPr>
          <w:sz w:val="28"/>
          <w:szCs w:val="28"/>
        </w:rPr>
        <w:t>.</w:t>
      </w:r>
    </w:p>
    <w:p w:rsidR="00643446" w:rsidRDefault="00643446" w:rsidP="00FE716D">
      <w:pPr>
        <w:jc w:val="both"/>
        <w:rPr>
          <w:sz w:val="28"/>
          <w:szCs w:val="28"/>
        </w:rPr>
      </w:pPr>
      <w:r>
        <w:rPr>
          <w:sz w:val="28"/>
          <w:szCs w:val="28"/>
        </w:rPr>
        <w:t xml:space="preserve">Защита </w:t>
      </w:r>
      <w:r w:rsidR="00FE716D" w:rsidRPr="00FE716D">
        <w:rPr>
          <w:sz w:val="28"/>
          <w:szCs w:val="28"/>
        </w:rPr>
        <w:t>исследовательских работ, на которой каждая группа учащихся докладывает о результатах своих изысканий</w:t>
      </w:r>
      <w:r w:rsidR="00005253">
        <w:rPr>
          <w:sz w:val="28"/>
          <w:szCs w:val="28"/>
        </w:rPr>
        <w:t>.</w:t>
      </w:r>
    </w:p>
    <w:p w:rsidR="00FE716D" w:rsidRDefault="00FE716D" w:rsidP="00D53473">
      <w:pPr>
        <w:ind w:firstLine="709"/>
        <w:jc w:val="both"/>
        <w:rPr>
          <w:sz w:val="28"/>
          <w:szCs w:val="28"/>
        </w:rPr>
      </w:pPr>
      <w:r w:rsidRPr="006428E1">
        <w:rPr>
          <w:sz w:val="28"/>
          <w:szCs w:val="28"/>
          <w:u w:val="single"/>
        </w:rPr>
        <w:t>Тема 6. Итоговый мониторинг.</w:t>
      </w:r>
      <w:r w:rsidR="0001574B">
        <w:rPr>
          <w:sz w:val="28"/>
          <w:szCs w:val="28"/>
          <w:u w:val="single"/>
        </w:rPr>
        <w:t xml:space="preserve"> </w:t>
      </w:r>
      <w:r w:rsidR="00D53473" w:rsidRPr="00D53473">
        <w:rPr>
          <w:sz w:val="28"/>
          <w:szCs w:val="28"/>
        </w:rPr>
        <w:t>Чемпионат в логике «</w:t>
      </w:r>
      <w:r w:rsidR="00065388">
        <w:rPr>
          <w:sz w:val="28"/>
          <w:szCs w:val="28"/>
        </w:rPr>
        <w:t>Мета</w:t>
      </w:r>
      <w:r w:rsidRPr="00A217BE">
        <w:rPr>
          <w:sz w:val="28"/>
          <w:szCs w:val="28"/>
        </w:rPr>
        <w:t>чемп</w:t>
      </w:r>
      <w:r w:rsidR="00D53473">
        <w:rPr>
          <w:sz w:val="28"/>
          <w:szCs w:val="28"/>
        </w:rPr>
        <w:t>а»</w:t>
      </w:r>
      <w:r w:rsidRPr="00A217BE">
        <w:rPr>
          <w:sz w:val="28"/>
          <w:szCs w:val="28"/>
        </w:rPr>
        <w:t>.</w:t>
      </w:r>
    </w:p>
    <w:p w:rsidR="003B51BF" w:rsidRDefault="003B51BF" w:rsidP="003B51BF">
      <w:pPr>
        <w:ind w:firstLine="709"/>
        <w:jc w:val="both"/>
        <w:rPr>
          <w:sz w:val="28"/>
          <w:szCs w:val="28"/>
        </w:rPr>
      </w:pPr>
      <w:r w:rsidRPr="00381985">
        <w:rPr>
          <w:b/>
          <w:sz w:val="28"/>
          <w:szCs w:val="28"/>
        </w:rPr>
        <w:t>Межмодульное сопровождение</w:t>
      </w:r>
      <w:r>
        <w:rPr>
          <w:sz w:val="28"/>
          <w:szCs w:val="28"/>
        </w:rPr>
        <w:t xml:space="preserve"> проходит через социальную сеть Вконтакте и в телефонном режиме</w:t>
      </w:r>
      <w:r w:rsidR="00381985">
        <w:rPr>
          <w:sz w:val="28"/>
          <w:szCs w:val="28"/>
        </w:rPr>
        <w:t>. И предполагает индивидуальное консультирование школьников по проведению самостоятельного исследования.</w:t>
      </w:r>
    </w:p>
    <w:p w:rsidR="00625BAB" w:rsidRDefault="00625BAB" w:rsidP="003B51BF">
      <w:pPr>
        <w:ind w:firstLine="709"/>
        <w:jc w:val="both"/>
        <w:rPr>
          <w:sz w:val="28"/>
          <w:szCs w:val="28"/>
        </w:rPr>
        <w:sectPr w:rsidR="00625BAB" w:rsidSect="00880C1E">
          <w:pgSz w:w="11906" w:h="16838"/>
          <w:pgMar w:top="1134" w:right="850" w:bottom="1134" w:left="1701" w:header="708" w:footer="708" w:gutter="0"/>
          <w:cols w:space="708"/>
          <w:docGrid w:linePitch="360"/>
        </w:sectPr>
      </w:pPr>
    </w:p>
    <w:p w:rsidR="00625BAB" w:rsidRPr="00625BAB" w:rsidRDefault="00891575" w:rsidP="00625BAB">
      <w:pPr>
        <w:suppressAutoHyphens w:val="0"/>
        <w:autoSpaceDE w:val="0"/>
        <w:autoSpaceDN w:val="0"/>
        <w:adjustRightInd w:val="0"/>
        <w:jc w:val="center"/>
        <w:rPr>
          <w:rFonts w:eastAsiaTheme="minorHAnsi"/>
          <w:b/>
          <w:bCs/>
          <w:sz w:val="28"/>
          <w:szCs w:val="28"/>
          <w:lang w:eastAsia="en-US"/>
        </w:rPr>
      </w:pPr>
      <w:r>
        <w:rPr>
          <w:rFonts w:eastAsiaTheme="minorHAnsi"/>
          <w:b/>
          <w:bCs/>
          <w:sz w:val="28"/>
          <w:szCs w:val="28"/>
          <w:lang w:eastAsia="en-US"/>
        </w:rPr>
        <w:lastRenderedPageBreak/>
        <w:t>2.3.</w:t>
      </w:r>
      <w:r w:rsidR="00625BAB" w:rsidRPr="00625BAB">
        <w:rPr>
          <w:rFonts w:eastAsiaTheme="minorHAnsi"/>
          <w:b/>
          <w:bCs/>
          <w:sz w:val="28"/>
          <w:szCs w:val="28"/>
          <w:lang w:eastAsia="en-US"/>
        </w:rPr>
        <w:t>Календарный учебный график</w:t>
      </w:r>
    </w:p>
    <w:p w:rsidR="00625BAB" w:rsidRPr="00625BAB" w:rsidRDefault="00625BAB" w:rsidP="00625BAB">
      <w:pPr>
        <w:suppressAutoHyphens w:val="0"/>
        <w:autoSpaceDE w:val="0"/>
        <w:autoSpaceDN w:val="0"/>
        <w:adjustRightInd w:val="0"/>
        <w:jc w:val="center"/>
        <w:rPr>
          <w:rFonts w:eastAsiaTheme="minorHAnsi"/>
          <w:sz w:val="28"/>
          <w:szCs w:val="28"/>
          <w:lang w:eastAsia="en-US"/>
        </w:rPr>
      </w:pPr>
    </w:p>
    <w:tbl>
      <w:tblPr>
        <w:tblStyle w:val="a3"/>
        <w:tblW w:w="0" w:type="auto"/>
        <w:tblLayout w:type="fixed"/>
        <w:tblLook w:val="04A0"/>
      </w:tblPr>
      <w:tblGrid>
        <w:gridCol w:w="555"/>
        <w:gridCol w:w="1416"/>
        <w:gridCol w:w="3160"/>
        <w:gridCol w:w="1000"/>
        <w:gridCol w:w="1246"/>
        <w:gridCol w:w="1662"/>
        <w:gridCol w:w="1701"/>
        <w:gridCol w:w="3763"/>
      </w:tblGrid>
      <w:tr w:rsidR="00625BAB" w:rsidRPr="00625BAB" w:rsidTr="007023A8">
        <w:trPr>
          <w:trHeight w:val="390"/>
        </w:trPr>
        <w:tc>
          <w:tcPr>
            <w:tcW w:w="555" w:type="dxa"/>
            <w:vMerge w:val="restart"/>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 п/п</w:t>
            </w:r>
          </w:p>
        </w:tc>
        <w:tc>
          <w:tcPr>
            <w:tcW w:w="1416" w:type="dxa"/>
            <w:vMerge w:val="restart"/>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Дата проведения занятия</w:t>
            </w:r>
          </w:p>
        </w:tc>
        <w:tc>
          <w:tcPr>
            <w:tcW w:w="3160" w:type="dxa"/>
            <w:vMerge w:val="restart"/>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Название раздела, темы</w:t>
            </w:r>
          </w:p>
        </w:tc>
        <w:tc>
          <w:tcPr>
            <w:tcW w:w="2246" w:type="dxa"/>
            <w:gridSpan w:val="2"/>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Количество часов</w:t>
            </w:r>
          </w:p>
        </w:tc>
        <w:tc>
          <w:tcPr>
            <w:tcW w:w="1662" w:type="dxa"/>
            <w:vMerge w:val="restart"/>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 xml:space="preserve">Форма занятия </w:t>
            </w:r>
          </w:p>
        </w:tc>
        <w:tc>
          <w:tcPr>
            <w:tcW w:w="1701" w:type="dxa"/>
            <w:vMerge w:val="restart"/>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Форма контроля</w:t>
            </w:r>
          </w:p>
        </w:tc>
        <w:tc>
          <w:tcPr>
            <w:tcW w:w="3763" w:type="dxa"/>
            <w:vMerge w:val="restart"/>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Организационно-методическая деятельность педагога</w:t>
            </w:r>
          </w:p>
        </w:tc>
      </w:tr>
      <w:tr w:rsidR="00625BAB" w:rsidRPr="00625BAB" w:rsidTr="007023A8">
        <w:trPr>
          <w:trHeight w:val="435"/>
        </w:trPr>
        <w:tc>
          <w:tcPr>
            <w:tcW w:w="555" w:type="dxa"/>
            <w:vMerge/>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416" w:type="dxa"/>
            <w:vMerge/>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160" w:type="dxa"/>
            <w:vMerge/>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 xml:space="preserve">Теория </w:t>
            </w: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 xml:space="preserve">Практика </w:t>
            </w:r>
          </w:p>
        </w:tc>
        <w:tc>
          <w:tcPr>
            <w:tcW w:w="1662" w:type="dxa"/>
            <w:vMerge/>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701" w:type="dxa"/>
            <w:vMerge/>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763" w:type="dxa"/>
            <w:vMerge/>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r>
      <w:tr w:rsidR="00625BAB" w:rsidRPr="00625BAB" w:rsidTr="007023A8">
        <w:trPr>
          <w:trHeight w:val="435"/>
        </w:trPr>
        <w:tc>
          <w:tcPr>
            <w:tcW w:w="14503" w:type="dxa"/>
            <w:gridSpan w:val="8"/>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Первый интенсивный очный модуль «Агрономические науки» 1-я часть (8 часов) -30 сентября, 2 часть (8 часов)-18 ноября</w:t>
            </w:r>
          </w:p>
        </w:tc>
      </w:tr>
      <w:tr w:rsidR="00625BAB" w:rsidRPr="00625BAB" w:rsidTr="007023A8">
        <w:trPr>
          <w:trHeight w:val="435"/>
        </w:trPr>
        <w:tc>
          <w:tcPr>
            <w:tcW w:w="555" w:type="dxa"/>
            <w:vMerge w:val="restart"/>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1 день</w:t>
            </w:r>
          </w:p>
        </w:tc>
        <w:tc>
          <w:tcPr>
            <w:tcW w:w="1416" w:type="dxa"/>
            <w:vMerge w:val="restart"/>
          </w:tcPr>
          <w:p w:rsidR="00625BAB" w:rsidRDefault="00321CD0" w:rsidP="00625BAB">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17</w:t>
            </w:r>
            <w:r w:rsidR="00625BAB" w:rsidRPr="00625BAB">
              <w:rPr>
                <w:rFonts w:eastAsiaTheme="minorHAnsi"/>
                <w:sz w:val="24"/>
                <w:szCs w:val="24"/>
                <w:lang w:eastAsia="en-US"/>
              </w:rPr>
              <w:t>.09</w:t>
            </w:r>
          </w:p>
          <w:p w:rsidR="00321CD0" w:rsidRDefault="00321CD0" w:rsidP="00625BAB">
            <w:pPr>
              <w:suppressAutoHyphens w:val="0"/>
              <w:autoSpaceDE w:val="0"/>
              <w:autoSpaceDN w:val="0"/>
              <w:adjustRightInd w:val="0"/>
              <w:jc w:val="center"/>
              <w:rPr>
                <w:rFonts w:eastAsiaTheme="minorHAnsi"/>
                <w:sz w:val="24"/>
                <w:szCs w:val="24"/>
                <w:lang w:eastAsia="en-US"/>
              </w:rPr>
            </w:pPr>
          </w:p>
          <w:p w:rsidR="00321CD0" w:rsidRDefault="00321CD0" w:rsidP="00625BAB">
            <w:pPr>
              <w:suppressAutoHyphens w:val="0"/>
              <w:autoSpaceDE w:val="0"/>
              <w:autoSpaceDN w:val="0"/>
              <w:adjustRightInd w:val="0"/>
              <w:jc w:val="center"/>
              <w:rPr>
                <w:rFonts w:eastAsiaTheme="minorHAnsi"/>
                <w:sz w:val="24"/>
                <w:szCs w:val="24"/>
                <w:lang w:eastAsia="en-US"/>
              </w:rPr>
            </w:pPr>
          </w:p>
          <w:p w:rsidR="00321CD0" w:rsidRDefault="00321CD0" w:rsidP="00625BAB">
            <w:pPr>
              <w:suppressAutoHyphens w:val="0"/>
              <w:autoSpaceDE w:val="0"/>
              <w:autoSpaceDN w:val="0"/>
              <w:adjustRightInd w:val="0"/>
              <w:jc w:val="center"/>
              <w:rPr>
                <w:rFonts w:eastAsiaTheme="minorHAnsi"/>
                <w:sz w:val="24"/>
                <w:szCs w:val="24"/>
                <w:lang w:eastAsia="en-US"/>
              </w:rPr>
            </w:pPr>
          </w:p>
          <w:p w:rsidR="00321CD0" w:rsidRDefault="00321CD0" w:rsidP="00625BAB">
            <w:pPr>
              <w:suppressAutoHyphens w:val="0"/>
              <w:autoSpaceDE w:val="0"/>
              <w:autoSpaceDN w:val="0"/>
              <w:adjustRightInd w:val="0"/>
              <w:jc w:val="center"/>
              <w:rPr>
                <w:rFonts w:eastAsiaTheme="minorHAnsi"/>
                <w:sz w:val="24"/>
                <w:szCs w:val="24"/>
                <w:lang w:eastAsia="en-US"/>
              </w:rPr>
            </w:pPr>
          </w:p>
          <w:p w:rsidR="00321CD0" w:rsidRDefault="00321CD0" w:rsidP="00625BAB">
            <w:pPr>
              <w:suppressAutoHyphens w:val="0"/>
              <w:autoSpaceDE w:val="0"/>
              <w:autoSpaceDN w:val="0"/>
              <w:adjustRightInd w:val="0"/>
              <w:jc w:val="center"/>
              <w:rPr>
                <w:rFonts w:eastAsiaTheme="minorHAnsi"/>
                <w:sz w:val="24"/>
                <w:szCs w:val="24"/>
                <w:lang w:eastAsia="en-US"/>
              </w:rPr>
            </w:pPr>
          </w:p>
          <w:p w:rsidR="00321CD0" w:rsidRDefault="00321CD0" w:rsidP="00625BAB">
            <w:pPr>
              <w:suppressAutoHyphens w:val="0"/>
              <w:autoSpaceDE w:val="0"/>
              <w:autoSpaceDN w:val="0"/>
              <w:adjustRightInd w:val="0"/>
              <w:jc w:val="center"/>
              <w:rPr>
                <w:rFonts w:eastAsiaTheme="minorHAnsi"/>
                <w:sz w:val="24"/>
                <w:szCs w:val="24"/>
                <w:lang w:eastAsia="en-US"/>
              </w:rPr>
            </w:pPr>
          </w:p>
          <w:p w:rsidR="00321CD0" w:rsidRDefault="00321CD0" w:rsidP="00625BAB">
            <w:pPr>
              <w:suppressAutoHyphens w:val="0"/>
              <w:autoSpaceDE w:val="0"/>
              <w:autoSpaceDN w:val="0"/>
              <w:adjustRightInd w:val="0"/>
              <w:jc w:val="center"/>
              <w:rPr>
                <w:rFonts w:eastAsiaTheme="minorHAnsi"/>
                <w:sz w:val="24"/>
                <w:szCs w:val="24"/>
                <w:lang w:eastAsia="en-US"/>
              </w:rPr>
            </w:pPr>
          </w:p>
          <w:p w:rsidR="00321CD0" w:rsidRDefault="00321CD0" w:rsidP="00625BAB">
            <w:pPr>
              <w:suppressAutoHyphens w:val="0"/>
              <w:autoSpaceDE w:val="0"/>
              <w:autoSpaceDN w:val="0"/>
              <w:adjustRightInd w:val="0"/>
              <w:jc w:val="center"/>
              <w:rPr>
                <w:rFonts w:eastAsiaTheme="minorHAnsi"/>
                <w:sz w:val="24"/>
                <w:szCs w:val="24"/>
                <w:lang w:eastAsia="en-US"/>
              </w:rPr>
            </w:pPr>
          </w:p>
          <w:p w:rsidR="00321CD0" w:rsidRDefault="00321CD0" w:rsidP="00625BAB">
            <w:pPr>
              <w:suppressAutoHyphens w:val="0"/>
              <w:autoSpaceDE w:val="0"/>
              <w:autoSpaceDN w:val="0"/>
              <w:adjustRightInd w:val="0"/>
              <w:jc w:val="center"/>
              <w:rPr>
                <w:rFonts w:eastAsiaTheme="minorHAnsi"/>
                <w:sz w:val="24"/>
                <w:szCs w:val="24"/>
                <w:lang w:eastAsia="en-US"/>
              </w:rPr>
            </w:pPr>
          </w:p>
          <w:p w:rsidR="00321CD0" w:rsidRPr="00625BAB" w:rsidRDefault="00321CD0" w:rsidP="00625BAB">
            <w:pPr>
              <w:suppressAutoHyphens w:val="0"/>
              <w:autoSpaceDE w:val="0"/>
              <w:autoSpaceDN w:val="0"/>
              <w:adjustRightInd w:val="0"/>
              <w:jc w:val="center"/>
              <w:rPr>
                <w:rFonts w:eastAsiaTheme="minorHAnsi"/>
                <w:sz w:val="24"/>
                <w:szCs w:val="24"/>
                <w:lang w:eastAsia="en-US"/>
              </w:rPr>
            </w:pPr>
          </w:p>
        </w:tc>
        <w:tc>
          <w:tcPr>
            <w:tcW w:w="3160" w:type="dxa"/>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Введение.  Инструкция по технике безопасности. Вводный мониторинг.</w:t>
            </w: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1</w:t>
            </w: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Беседа</w:t>
            </w:r>
          </w:p>
        </w:tc>
        <w:tc>
          <w:tcPr>
            <w:tcW w:w="1701" w:type="dxa"/>
          </w:tcPr>
          <w:p w:rsidR="00625BAB" w:rsidRPr="00625BAB" w:rsidRDefault="00625BAB" w:rsidP="00625BAB">
            <w:pPr>
              <w:suppressAutoHyphens w:val="0"/>
              <w:autoSpaceDE w:val="0"/>
              <w:autoSpaceDN w:val="0"/>
              <w:adjustRightInd w:val="0"/>
              <w:rPr>
                <w:rFonts w:eastAsiaTheme="minorHAnsi"/>
                <w:sz w:val="24"/>
                <w:szCs w:val="24"/>
                <w:lang w:eastAsia="en-US"/>
              </w:rPr>
            </w:pPr>
            <w:r>
              <w:rPr>
                <w:rFonts w:eastAsiaTheme="minorHAnsi"/>
                <w:sz w:val="24"/>
                <w:szCs w:val="24"/>
                <w:lang w:eastAsia="en-US"/>
              </w:rPr>
              <w:t>Игра</w:t>
            </w:r>
            <w:r w:rsidRPr="00625BAB">
              <w:rPr>
                <w:rFonts w:eastAsiaTheme="minorHAnsi"/>
                <w:sz w:val="24"/>
                <w:szCs w:val="24"/>
                <w:lang w:eastAsia="en-US"/>
              </w:rPr>
              <w:t>.</w:t>
            </w: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Подготовить инструкцию по ТБ. Игры на знакомство. Подготовить задание для вводного мониторинга.</w:t>
            </w:r>
          </w:p>
        </w:tc>
      </w:tr>
      <w:tr w:rsidR="00625BAB" w:rsidRPr="00625BAB" w:rsidTr="007023A8">
        <w:trPr>
          <w:trHeight w:val="435"/>
        </w:trPr>
        <w:tc>
          <w:tcPr>
            <w:tcW w:w="555" w:type="dxa"/>
            <w:vMerge/>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416" w:type="dxa"/>
            <w:vMerge/>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16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Раздел.1.Агропрофессии и их роль в будущем</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1</w:t>
            </w: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Беседа</w:t>
            </w: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Фронтальный опрос.</w:t>
            </w: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Презентация. Использовать метод ПОПС</w:t>
            </w:r>
          </w:p>
        </w:tc>
      </w:tr>
      <w:tr w:rsidR="00625BAB" w:rsidRPr="00625BAB" w:rsidTr="007023A8">
        <w:trPr>
          <w:trHeight w:val="435"/>
        </w:trPr>
        <w:tc>
          <w:tcPr>
            <w:tcW w:w="555" w:type="dxa"/>
            <w:vMerge/>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416" w:type="dxa"/>
            <w:vMerge/>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160" w:type="dxa"/>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Раздел 2.Растениеводство.</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Тема 1.Предмет, цели и задачи науки. Растениеводство Красноярского края. Многообразие сельскохозяйственных растений.</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Тема 2.</w:t>
            </w:r>
            <w:r w:rsidR="003429C5">
              <w:rPr>
                <w:rFonts w:eastAsiaTheme="minorHAnsi"/>
                <w:sz w:val="24"/>
                <w:szCs w:val="24"/>
                <w:lang w:eastAsia="en-US"/>
              </w:rPr>
              <w:t>Посев семян томатов на рассаду.</w:t>
            </w: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1</w:t>
            </w: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1</w:t>
            </w: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Лекция.</w:t>
            </w: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Практическая работа</w:t>
            </w: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Фронтальный и индивидуальный опрос. Оценка качества и степени самостоятельности выполнения практической работы.</w:t>
            </w:r>
          </w:p>
        </w:tc>
        <w:tc>
          <w:tcPr>
            <w:tcW w:w="3763" w:type="dxa"/>
          </w:tcPr>
          <w:p w:rsidR="00625BAB" w:rsidRPr="00625BAB" w:rsidRDefault="00321CD0" w:rsidP="00625BAB">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Подготовить ящики с землей и семена томатов.</w:t>
            </w:r>
            <w:r w:rsidR="00625BAB" w:rsidRPr="00625BAB">
              <w:rPr>
                <w:rFonts w:eastAsiaTheme="minorHAnsi"/>
                <w:sz w:val="24"/>
                <w:szCs w:val="24"/>
                <w:lang w:eastAsia="en-US"/>
              </w:rPr>
              <w:t>.</w:t>
            </w:r>
          </w:p>
        </w:tc>
      </w:tr>
      <w:tr w:rsidR="00625BAB" w:rsidRPr="00625BAB" w:rsidTr="007023A8">
        <w:trPr>
          <w:trHeight w:val="435"/>
        </w:trPr>
        <w:tc>
          <w:tcPr>
            <w:tcW w:w="555" w:type="dxa"/>
            <w:vMerge/>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416" w:type="dxa"/>
            <w:vMerge/>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160" w:type="dxa"/>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Раздел 3.Почвоведение.</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 xml:space="preserve">Тема 1.Предмет, цели и задачи науки. Формирование плодородия, особенности строения, состава и свойств. Типы и </w:t>
            </w:r>
            <w:r w:rsidRPr="00625BAB">
              <w:rPr>
                <w:rFonts w:eastAsiaTheme="minorHAnsi"/>
                <w:sz w:val="24"/>
                <w:szCs w:val="24"/>
                <w:lang w:eastAsia="en-US"/>
              </w:rPr>
              <w:lastRenderedPageBreak/>
              <w:t>разновидности почв</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Тема 2.Определение степени кислотности почвы. Определение механического состава почвы.</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lastRenderedPageBreak/>
              <w:t>1</w:t>
            </w: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1</w:t>
            </w: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lastRenderedPageBreak/>
              <w:t>Семинар</w:t>
            </w: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 xml:space="preserve">Лабораторная работа </w:t>
            </w: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lastRenderedPageBreak/>
              <w:t xml:space="preserve">Фронтальный и индивидуальный опрос. Оценка качества и </w:t>
            </w:r>
            <w:r w:rsidRPr="00625BAB">
              <w:rPr>
                <w:rFonts w:eastAsiaTheme="minorHAnsi"/>
                <w:sz w:val="24"/>
                <w:szCs w:val="24"/>
                <w:lang w:eastAsia="en-US"/>
              </w:rPr>
              <w:lastRenderedPageBreak/>
              <w:t>степени самостоятельности выполнения лабораторной работы.</w:t>
            </w: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lastRenderedPageBreak/>
              <w:t>Презентация.</w:t>
            </w:r>
          </w:p>
        </w:tc>
      </w:tr>
      <w:tr w:rsidR="00625BAB" w:rsidRPr="00625BAB" w:rsidTr="007023A8">
        <w:trPr>
          <w:trHeight w:val="435"/>
        </w:trPr>
        <w:tc>
          <w:tcPr>
            <w:tcW w:w="555" w:type="dxa"/>
            <w:vMerge/>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416" w:type="dxa"/>
            <w:vMerge/>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160" w:type="dxa"/>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Раздел 4.Защита растений</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Тема 1.Предмет, задачи и методы защиты растений. Основные болезни и вредители сельскохозяйственных растений в Красноярском крае</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Тема</w:t>
            </w:r>
            <w:r w:rsidR="003429C5">
              <w:rPr>
                <w:rFonts w:eastAsiaTheme="minorHAnsi"/>
                <w:sz w:val="24"/>
                <w:szCs w:val="24"/>
                <w:lang w:eastAsia="en-US"/>
              </w:rPr>
              <w:t xml:space="preserve"> 2.Определение вредителей и болезней  на образцах .</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1</w:t>
            </w: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1</w:t>
            </w: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Семинар</w:t>
            </w: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Лабораторная работа</w:t>
            </w: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Фронтальный и индивидуальный опрос. Оценка качества и степени самостоятельности выполнения лаболаторнойработы.</w:t>
            </w: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Подготовить зараженные растения. Презентация.</w:t>
            </w:r>
          </w:p>
        </w:tc>
      </w:tr>
      <w:tr w:rsidR="00625BAB" w:rsidRPr="00625BAB" w:rsidTr="007023A8">
        <w:trPr>
          <w:trHeight w:val="435"/>
        </w:trPr>
        <w:tc>
          <w:tcPr>
            <w:tcW w:w="555"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416" w:type="dxa"/>
          </w:tcPr>
          <w:p w:rsidR="00625BAB" w:rsidRPr="00625BAB" w:rsidRDefault="00321CD0" w:rsidP="00625BAB">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24.09</w:t>
            </w:r>
          </w:p>
        </w:tc>
        <w:tc>
          <w:tcPr>
            <w:tcW w:w="3160" w:type="dxa"/>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Раздел 5.Селекция</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Тема 1.Предмет, задачи и методы селекции. Вегетативное размножение.</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Тема 2.Размножение и прививка растений.</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1</w:t>
            </w: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1</w:t>
            </w: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Семинар</w:t>
            </w: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Практическая работа</w:t>
            </w: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Фронтальный и индивидуальный опрос. Оценка качества и степени самостоятельности выполнения практической работы.</w:t>
            </w: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Видео фильм. Подготовить  подвой и привой.</w:t>
            </w:r>
          </w:p>
        </w:tc>
      </w:tr>
      <w:tr w:rsidR="00625BAB" w:rsidRPr="00625BAB" w:rsidTr="007023A8">
        <w:trPr>
          <w:trHeight w:val="435"/>
        </w:trPr>
        <w:tc>
          <w:tcPr>
            <w:tcW w:w="555" w:type="dxa"/>
            <w:vMerge w:val="restart"/>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416" w:type="dxa"/>
            <w:vMerge w:val="restart"/>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160" w:type="dxa"/>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Раздел 6.Агрохимия.</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 xml:space="preserve">Тема 1.Предмет, задачи и методы агрохимии. Виды </w:t>
            </w:r>
            <w:r w:rsidRPr="00625BAB">
              <w:rPr>
                <w:rFonts w:eastAsiaTheme="minorHAnsi"/>
                <w:sz w:val="24"/>
                <w:szCs w:val="24"/>
                <w:lang w:eastAsia="en-US"/>
              </w:rPr>
              <w:lastRenderedPageBreak/>
              <w:t>удобрений и способы их внесения.</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Тема 2.Внекорневая подкормка огурца.</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lastRenderedPageBreak/>
              <w:t>1</w:t>
            </w: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1</w:t>
            </w: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lastRenderedPageBreak/>
              <w:t>Лекция</w:t>
            </w: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Практическая работа</w:t>
            </w: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lastRenderedPageBreak/>
              <w:t>Фронтальный и индивидуальн</w:t>
            </w:r>
            <w:r w:rsidRPr="00625BAB">
              <w:rPr>
                <w:rFonts w:eastAsiaTheme="minorHAnsi"/>
                <w:sz w:val="24"/>
                <w:szCs w:val="24"/>
                <w:lang w:eastAsia="en-US"/>
              </w:rPr>
              <w:lastRenderedPageBreak/>
              <w:t>ый опрос. Оценка качества и степени самостоятельности выполнения практической работы</w:t>
            </w: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lastRenderedPageBreak/>
              <w:t>Презентация. Коллекция удобрений. Рассада огурца.</w:t>
            </w:r>
          </w:p>
        </w:tc>
      </w:tr>
      <w:tr w:rsidR="00625BAB" w:rsidRPr="00625BAB" w:rsidTr="007023A8">
        <w:trPr>
          <w:trHeight w:val="435"/>
        </w:trPr>
        <w:tc>
          <w:tcPr>
            <w:tcW w:w="555" w:type="dxa"/>
            <w:vMerge/>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416" w:type="dxa"/>
            <w:vMerge/>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160" w:type="dxa"/>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Раздел 7.Движение.Юниор профи.</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Тема 1.Основные цели, задачи и технология проведения конкурса. Инструктаж по технике безопасности.</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Тема 2. Отборочный этап Юниор профи</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1</w:t>
            </w: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3</w:t>
            </w: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Беседа</w:t>
            </w: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Отборочный чемпионат</w:t>
            </w: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Участие в чемпионате Юниор-профи</w:t>
            </w: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Пригласить специалиста  из Красноярского центра Юннаты.</w:t>
            </w:r>
          </w:p>
        </w:tc>
      </w:tr>
      <w:tr w:rsidR="00625BAB" w:rsidRPr="00625BAB" w:rsidTr="007023A8">
        <w:trPr>
          <w:trHeight w:val="435"/>
        </w:trPr>
        <w:tc>
          <w:tcPr>
            <w:tcW w:w="555"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4576" w:type="dxa"/>
            <w:gridSpan w:val="2"/>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Итого часов в модуле:</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8</w:t>
            </w: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8</w:t>
            </w: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r>
      <w:tr w:rsidR="00625BAB" w:rsidRPr="00625BAB" w:rsidTr="007023A8">
        <w:trPr>
          <w:trHeight w:val="435"/>
        </w:trPr>
        <w:tc>
          <w:tcPr>
            <w:tcW w:w="14503" w:type="dxa"/>
            <w:gridSpan w:val="8"/>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Второй интенсивный модуль «Исследования в</w:t>
            </w:r>
            <w:r w:rsidR="00321CD0">
              <w:rPr>
                <w:rFonts w:eastAsiaTheme="minorHAnsi"/>
                <w:sz w:val="24"/>
                <w:szCs w:val="24"/>
                <w:lang w:eastAsia="en-US"/>
              </w:rPr>
              <w:t xml:space="preserve"> агрономии» весенние каникулы 26</w:t>
            </w:r>
            <w:r w:rsidRPr="00625BAB">
              <w:rPr>
                <w:rFonts w:eastAsiaTheme="minorHAnsi"/>
                <w:sz w:val="24"/>
                <w:szCs w:val="24"/>
                <w:lang w:eastAsia="en-US"/>
              </w:rPr>
              <w:t xml:space="preserve"> марта (8 часов)</w:t>
            </w:r>
          </w:p>
        </w:tc>
      </w:tr>
      <w:tr w:rsidR="00625BAB" w:rsidRPr="00625BAB" w:rsidTr="007023A8">
        <w:trPr>
          <w:trHeight w:val="435"/>
        </w:trPr>
        <w:tc>
          <w:tcPr>
            <w:tcW w:w="555"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1 день</w:t>
            </w:r>
          </w:p>
        </w:tc>
        <w:tc>
          <w:tcPr>
            <w:tcW w:w="1416" w:type="dxa"/>
          </w:tcPr>
          <w:p w:rsidR="00625BAB" w:rsidRPr="00625BAB" w:rsidRDefault="00321CD0" w:rsidP="00321CD0">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26.</w:t>
            </w:r>
            <w:r w:rsidR="00625BAB" w:rsidRPr="00625BAB">
              <w:rPr>
                <w:rFonts w:eastAsiaTheme="minorHAnsi"/>
                <w:sz w:val="24"/>
                <w:szCs w:val="24"/>
                <w:lang w:eastAsia="en-US"/>
              </w:rPr>
              <w:t>03</w:t>
            </w:r>
          </w:p>
        </w:tc>
        <w:tc>
          <w:tcPr>
            <w:tcW w:w="3160" w:type="dxa"/>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Раздел1.. Роль с.-х. науки в развитии АПК страны.</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Тема 1.Роль с.-х.науки в развитии АПК страны.</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Тема 2.Экскурсия в Саянский отдел филиала ФГБУ «Россельхозцентр».</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1</w:t>
            </w: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1</w:t>
            </w:r>
          </w:p>
        </w:tc>
        <w:tc>
          <w:tcPr>
            <w:tcW w:w="1662" w:type="dxa"/>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Беседа</w:t>
            </w:r>
          </w:p>
          <w:p w:rsidR="00625BAB" w:rsidRPr="00625BAB" w:rsidRDefault="00625BAB" w:rsidP="00625BAB">
            <w:pPr>
              <w:suppressAutoHyphens w:val="0"/>
              <w:autoSpaceDE w:val="0"/>
              <w:autoSpaceDN w:val="0"/>
              <w:adjustRightInd w:val="0"/>
              <w:rPr>
                <w:rFonts w:eastAsiaTheme="minorHAnsi"/>
                <w:sz w:val="24"/>
                <w:szCs w:val="24"/>
                <w:lang w:eastAsia="en-US"/>
              </w:rPr>
            </w:pPr>
          </w:p>
          <w:p w:rsidR="00625BAB" w:rsidRPr="00625BAB" w:rsidRDefault="00625BAB" w:rsidP="00625BAB">
            <w:pPr>
              <w:suppressAutoHyphens w:val="0"/>
              <w:autoSpaceDE w:val="0"/>
              <w:autoSpaceDN w:val="0"/>
              <w:adjustRightInd w:val="0"/>
              <w:rPr>
                <w:rFonts w:eastAsiaTheme="minorHAnsi"/>
                <w:sz w:val="24"/>
                <w:szCs w:val="24"/>
                <w:lang w:eastAsia="en-US"/>
              </w:rPr>
            </w:pPr>
          </w:p>
          <w:p w:rsidR="00625BAB" w:rsidRPr="00625BAB" w:rsidRDefault="00625BAB" w:rsidP="00625BAB">
            <w:pPr>
              <w:suppressAutoHyphens w:val="0"/>
              <w:autoSpaceDE w:val="0"/>
              <w:autoSpaceDN w:val="0"/>
              <w:adjustRightInd w:val="0"/>
              <w:rPr>
                <w:rFonts w:eastAsiaTheme="minorHAnsi"/>
                <w:sz w:val="24"/>
                <w:szCs w:val="24"/>
                <w:lang w:eastAsia="en-US"/>
              </w:rPr>
            </w:pPr>
          </w:p>
          <w:p w:rsidR="00625BAB" w:rsidRPr="00625BAB" w:rsidRDefault="00625BAB" w:rsidP="00625BAB">
            <w:pPr>
              <w:suppressAutoHyphens w:val="0"/>
              <w:autoSpaceDE w:val="0"/>
              <w:autoSpaceDN w:val="0"/>
              <w:adjustRightInd w:val="0"/>
              <w:rPr>
                <w:rFonts w:eastAsiaTheme="minorHAnsi"/>
                <w:sz w:val="24"/>
                <w:szCs w:val="24"/>
                <w:lang w:eastAsia="en-US"/>
              </w:rPr>
            </w:pP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Экскурсия.</w:t>
            </w: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Фронтальный и индивидуальный опрос.</w:t>
            </w: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Проблемный метод.</w:t>
            </w: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Договориться об экскурсии.</w:t>
            </w:r>
          </w:p>
        </w:tc>
      </w:tr>
      <w:tr w:rsidR="00625BAB" w:rsidRPr="00625BAB" w:rsidTr="007023A8">
        <w:trPr>
          <w:trHeight w:val="435"/>
        </w:trPr>
        <w:tc>
          <w:tcPr>
            <w:tcW w:w="555" w:type="dxa"/>
            <w:vMerge w:val="restart"/>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416" w:type="dxa"/>
            <w:vMerge w:val="restart"/>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160" w:type="dxa"/>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Раздел 2.Приемы и методы исследования в агрономической науке</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 xml:space="preserve">Тема 1.Приемы </w:t>
            </w:r>
            <w:r w:rsidRPr="00625BAB">
              <w:rPr>
                <w:rFonts w:eastAsiaTheme="minorHAnsi"/>
                <w:sz w:val="24"/>
                <w:szCs w:val="24"/>
                <w:lang w:eastAsia="en-US"/>
              </w:rPr>
              <w:lastRenderedPageBreak/>
              <w:t>исследования и их особенности. Методы исследования и их характеристика. Лабораторный метод исследования (опыт). Вегетационный метод. Лизиметрический метод. Метод полевого опыта.</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Тема 2.Определение лабораторной всхожести и энергии прорастания</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lastRenderedPageBreak/>
              <w:t>1</w:t>
            </w: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1</w:t>
            </w: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lastRenderedPageBreak/>
              <w:t>Семинар</w:t>
            </w: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Лабораторная работа</w:t>
            </w: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lastRenderedPageBreak/>
              <w:t xml:space="preserve">Фронтальный и индивидуальный опрос. </w:t>
            </w:r>
            <w:r w:rsidRPr="00625BAB">
              <w:rPr>
                <w:rFonts w:eastAsiaTheme="minorHAnsi"/>
                <w:sz w:val="24"/>
                <w:szCs w:val="24"/>
                <w:lang w:eastAsia="en-US"/>
              </w:rPr>
              <w:lastRenderedPageBreak/>
              <w:t>Оценка качества и степени самостоятельности выполнения лабораторной работы.</w:t>
            </w: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lastRenderedPageBreak/>
              <w:t>Рабочие тетради.</w:t>
            </w:r>
          </w:p>
        </w:tc>
      </w:tr>
      <w:tr w:rsidR="00625BAB" w:rsidRPr="00625BAB" w:rsidTr="007023A8">
        <w:trPr>
          <w:trHeight w:val="435"/>
        </w:trPr>
        <w:tc>
          <w:tcPr>
            <w:tcW w:w="555" w:type="dxa"/>
            <w:vMerge/>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416" w:type="dxa"/>
            <w:vMerge/>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160" w:type="dxa"/>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Раздел 3.Планирование исследования и основные элементы методики полевого опыта</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Тема 1.Классификация полевых опытов. Требования к полевому опыту. Особенности условий проведения полевого опыта. Выбор и подготовка земельного участка под опыт.</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Тема 2.Закладка полевого опыта</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1</w:t>
            </w: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1</w:t>
            </w: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Семинар</w:t>
            </w: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Практическая работа</w:t>
            </w: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Фронтальный и индивидуальный опрос. Оценка качества и степени самостоятельности выполнения практической работы</w:t>
            </w: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Рабочие тетради. Подготовить участок .</w:t>
            </w:r>
          </w:p>
        </w:tc>
      </w:tr>
      <w:tr w:rsidR="00625BAB" w:rsidRPr="00625BAB" w:rsidTr="007023A8">
        <w:trPr>
          <w:trHeight w:val="435"/>
        </w:trPr>
        <w:tc>
          <w:tcPr>
            <w:tcW w:w="555" w:type="dxa"/>
            <w:vMerge/>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416" w:type="dxa"/>
            <w:vMerge/>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160" w:type="dxa"/>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Раздел 4. Полевой дневник</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Тема 1.Что такое полевой дневник. Разделы. Как его заполнить.</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 xml:space="preserve">Тема 2.Заполнение полевого дневника на примере предложенного полевого </w:t>
            </w:r>
            <w:r w:rsidRPr="00625BAB">
              <w:rPr>
                <w:rFonts w:eastAsiaTheme="minorHAnsi"/>
                <w:sz w:val="24"/>
                <w:szCs w:val="24"/>
                <w:lang w:eastAsia="en-US"/>
              </w:rPr>
              <w:lastRenderedPageBreak/>
              <w:t>опыта.</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lastRenderedPageBreak/>
              <w:t>1</w:t>
            </w: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1</w:t>
            </w: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Беседа</w:t>
            </w: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Практическая работа</w:t>
            </w: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Самостоятельная работа</w:t>
            </w:r>
            <w:r>
              <w:rPr>
                <w:rFonts w:eastAsiaTheme="minorHAnsi"/>
                <w:sz w:val="24"/>
                <w:szCs w:val="24"/>
                <w:lang w:eastAsia="en-US"/>
              </w:rPr>
              <w:t xml:space="preserve"> Заполнение полевого дневника.</w:t>
            </w: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Полевой дневник.</w:t>
            </w:r>
          </w:p>
        </w:tc>
      </w:tr>
      <w:tr w:rsidR="00625BAB" w:rsidRPr="00625BAB" w:rsidTr="007023A8">
        <w:trPr>
          <w:trHeight w:val="435"/>
        </w:trPr>
        <w:tc>
          <w:tcPr>
            <w:tcW w:w="555"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4576" w:type="dxa"/>
            <w:gridSpan w:val="2"/>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Итого часов в модуле:</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4</w:t>
            </w: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4</w:t>
            </w: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r>
      <w:tr w:rsidR="00625BAB" w:rsidRPr="00625BAB" w:rsidTr="007023A8">
        <w:trPr>
          <w:trHeight w:val="435"/>
        </w:trPr>
        <w:tc>
          <w:tcPr>
            <w:tcW w:w="14503" w:type="dxa"/>
            <w:gridSpan w:val="8"/>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Межмодульное сопровождение, месяц май-июнь (12часов)</w:t>
            </w:r>
          </w:p>
        </w:tc>
      </w:tr>
      <w:tr w:rsidR="00625BAB" w:rsidRPr="00625BAB" w:rsidTr="007023A8">
        <w:trPr>
          <w:trHeight w:val="435"/>
        </w:trPr>
        <w:tc>
          <w:tcPr>
            <w:tcW w:w="555"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1 день</w:t>
            </w:r>
          </w:p>
        </w:tc>
        <w:tc>
          <w:tcPr>
            <w:tcW w:w="1416" w:type="dxa"/>
          </w:tcPr>
          <w:p w:rsidR="00625BAB" w:rsidRPr="00625BAB" w:rsidRDefault="009D0130" w:rsidP="009D0130">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7.</w:t>
            </w:r>
            <w:r w:rsidR="00625BAB" w:rsidRPr="00625BAB">
              <w:rPr>
                <w:rFonts w:eastAsiaTheme="minorHAnsi"/>
                <w:sz w:val="24"/>
                <w:szCs w:val="24"/>
                <w:lang w:eastAsia="en-US"/>
              </w:rPr>
              <w:t>05</w:t>
            </w:r>
          </w:p>
        </w:tc>
        <w:tc>
          <w:tcPr>
            <w:tcW w:w="3160" w:type="dxa"/>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Консультация по закладке полевого опыта</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2</w:t>
            </w: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r>
      <w:tr w:rsidR="00625BAB" w:rsidRPr="00625BAB" w:rsidTr="007023A8">
        <w:trPr>
          <w:trHeight w:val="435"/>
        </w:trPr>
        <w:tc>
          <w:tcPr>
            <w:tcW w:w="555"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2 день</w:t>
            </w:r>
          </w:p>
        </w:tc>
        <w:tc>
          <w:tcPr>
            <w:tcW w:w="1416" w:type="dxa"/>
          </w:tcPr>
          <w:p w:rsidR="00625BAB" w:rsidRPr="00625BAB" w:rsidRDefault="009D0130" w:rsidP="00625BAB">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14</w:t>
            </w:r>
            <w:r w:rsidR="00625BAB" w:rsidRPr="00625BAB">
              <w:rPr>
                <w:rFonts w:eastAsiaTheme="minorHAnsi"/>
                <w:sz w:val="24"/>
                <w:szCs w:val="24"/>
                <w:lang w:eastAsia="en-US"/>
              </w:rPr>
              <w:t>.05</w:t>
            </w:r>
          </w:p>
        </w:tc>
        <w:tc>
          <w:tcPr>
            <w:tcW w:w="3160" w:type="dxa"/>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Консультация по закладке полевого опыта</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2</w:t>
            </w: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r>
      <w:tr w:rsidR="00625BAB" w:rsidRPr="00625BAB" w:rsidTr="007023A8">
        <w:trPr>
          <w:trHeight w:val="435"/>
        </w:trPr>
        <w:tc>
          <w:tcPr>
            <w:tcW w:w="555"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3 день</w:t>
            </w:r>
          </w:p>
        </w:tc>
        <w:tc>
          <w:tcPr>
            <w:tcW w:w="1416" w:type="dxa"/>
          </w:tcPr>
          <w:p w:rsidR="00625BAB" w:rsidRPr="00625BAB" w:rsidRDefault="009D0130" w:rsidP="009D0130">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21.05</w:t>
            </w:r>
          </w:p>
        </w:tc>
        <w:tc>
          <w:tcPr>
            <w:tcW w:w="3160" w:type="dxa"/>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Консультация по закладке полевого опыта</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2</w:t>
            </w: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r>
      <w:tr w:rsidR="00625BAB" w:rsidRPr="00625BAB" w:rsidTr="007023A8">
        <w:trPr>
          <w:trHeight w:val="435"/>
        </w:trPr>
        <w:tc>
          <w:tcPr>
            <w:tcW w:w="555"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4 день</w:t>
            </w:r>
          </w:p>
        </w:tc>
        <w:tc>
          <w:tcPr>
            <w:tcW w:w="1416" w:type="dxa"/>
          </w:tcPr>
          <w:p w:rsidR="00625BAB" w:rsidRPr="00625BAB" w:rsidRDefault="009D0130" w:rsidP="00625BAB">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28.05</w:t>
            </w:r>
          </w:p>
        </w:tc>
        <w:tc>
          <w:tcPr>
            <w:tcW w:w="3160" w:type="dxa"/>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Консультация по методике проведения полевого опыта</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3</w:t>
            </w: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r>
      <w:tr w:rsidR="00625BAB" w:rsidRPr="00625BAB" w:rsidTr="007023A8">
        <w:trPr>
          <w:trHeight w:val="435"/>
        </w:trPr>
        <w:tc>
          <w:tcPr>
            <w:tcW w:w="555"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5 день</w:t>
            </w:r>
          </w:p>
        </w:tc>
        <w:tc>
          <w:tcPr>
            <w:tcW w:w="1416" w:type="dxa"/>
          </w:tcPr>
          <w:p w:rsidR="00625BAB" w:rsidRPr="00625BAB" w:rsidRDefault="009D0130" w:rsidP="00625BAB">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4.06</w:t>
            </w:r>
          </w:p>
        </w:tc>
        <w:tc>
          <w:tcPr>
            <w:tcW w:w="3160" w:type="dxa"/>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Консультация по методике проведения полевого опыта</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3</w:t>
            </w: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r>
      <w:tr w:rsidR="00625BAB" w:rsidRPr="00625BAB" w:rsidTr="007023A8">
        <w:trPr>
          <w:trHeight w:val="435"/>
        </w:trPr>
        <w:tc>
          <w:tcPr>
            <w:tcW w:w="555"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4576" w:type="dxa"/>
            <w:gridSpan w:val="2"/>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Итого часов:</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12</w:t>
            </w: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r>
      <w:tr w:rsidR="00625BAB" w:rsidRPr="00625BAB" w:rsidTr="007023A8">
        <w:trPr>
          <w:trHeight w:val="435"/>
        </w:trPr>
        <w:tc>
          <w:tcPr>
            <w:tcW w:w="14503" w:type="dxa"/>
            <w:gridSpan w:val="8"/>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Третий интенсивный модуль  «Полевая практика», даты будут определены в зависимости от организации лагеря. (36ч.)</w:t>
            </w:r>
          </w:p>
        </w:tc>
      </w:tr>
      <w:tr w:rsidR="00625BAB" w:rsidRPr="00625BAB" w:rsidTr="007023A8">
        <w:trPr>
          <w:trHeight w:val="435"/>
        </w:trPr>
        <w:tc>
          <w:tcPr>
            <w:tcW w:w="555"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1 день</w:t>
            </w:r>
          </w:p>
        </w:tc>
        <w:tc>
          <w:tcPr>
            <w:tcW w:w="141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160" w:type="dxa"/>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Раздел 1.Практикум по почвоведению.</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Тема 1.Условий почвообразования района прохождения практики (климат, растительность, рельеф, почвообразующие породы).Виды и разновидности почв. Описание профиля почвы.</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lastRenderedPageBreak/>
              <w:t>Тема 2.Методика полевого исследования почв (выбор места для разреза и его закладки, описание морфологических признаков). Методика диагностики почв в полевых условиях. Методика отбора образцов и монолитов. Методика подготовки образцов к анализу.</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2</w:t>
            </w: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4</w:t>
            </w: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Лекция.</w:t>
            </w: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Практическая работа</w:t>
            </w: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lastRenderedPageBreak/>
              <w:t xml:space="preserve">Фронтальный и индивидуальный опрос. Оценка качества и степени самостоятельности выполнения </w:t>
            </w:r>
            <w:r w:rsidRPr="00625BAB">
              <w:rPr>
                <w:rFonts w:eastAsiaTheme="minorHAnsi"/>
                <w:sz w:val="24"/>
                <w:szCs w:val="24"/>
                <w:lang w:eastAsia="en-US"/>
              </w:rPr>
              <w:lastRenderedPageBreak/>
              <w:t>практической работы</w:t>
            </w: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lastRenderedPageBreak/>
              <w:t>Дневник  практики по почвоведению.</w:t>
            </w:r>
          </w:p>
        </w:tc>
      </w:tr>
      <w:tr w:rsidR="00625BAB" w:rsidRPr="00625BAB" w:rsidTr="007023A8">
        <w:trPr>
          <w:trHeight w:val="435"/>
        </w:trPr>
        <w:tc>
          <w:tcPr>
            <w:tcW w:w="555"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lastRenderedPageBreak/>
              <w:t>2 день</w:t>
            </w:r>
          </w:p>
        </w:tc>
        <w:tc>
          <w:tcPr>
            <w:tcW w:w="141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160" w:type="dxa"/>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Раздел.2.Практикум по ботанике и физиологии растений</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Тема 1.Определение растений методами морфологического анализа наземных и подземных органов, биоморфологическому анализу растений (по схеме), оформление гербария и различными методами сушки растений.</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Тема 2.Сорно-полевые и рудеральные растения района практики</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2</w:t>
            </w: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4</w:t>
            </w: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Лекция</w:t>
            </w: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Практическая работа</w:t>
            </w: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Фронтальный и индивидуальный опрос. Оценка качества и степени самостоятельности выполнения практической работы</w:t>
            </w: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Дневник практики по физиологии растений.</w:t>
            </w:r>
          </w:p>
        </w:tc>
      </w:tr>
      <w:tr w:rsidR="00625BAB" w:rsidRPr="00625BAB" w:rsidTr="007023A8">
        <w:trPr>
          <w:trHeight w:val="435"/>
        </w:trPr>
        <w:tc>
          <w:tcPr>
            <w:tcW w:w="555"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3 день</w:t>
            </w:r>
          </w:p>
        </w:tc>
        <w:tc>
          <w:tcPr>
            <w:tcW w:w="141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160" w:type="dxa"/>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Раздел.3 Практикум по защите растений</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 xml:space="preserve">Тема 1.Изучение методик и методов сбора и учета организмов: знакомство с основными методами учета </w:t>
            </w:r>
            <w:r w:rsidRPr="00625BAB">
              <w:rPr>
                <w:rFonts w:eastAsiaTheme="minorHAnsi"/>
                <w:sz w:val="24"/>
                <w:szCs w:val="24"/>
                <w:lang w:eastAsia="en-US"/>
              </w:rPr>
              <w:lastRenderedPageBreak/>
              <w:t>наземных членистоногих, инструментарием для проведения учетов, техникой проведения учетов (визуально-глазомерный, инструментальный) Методы фиксации насекомых, приборы Штейнера. Проведение пробных визуальных осмотров и кошений травянистой растительности.</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Тема.2.Знакомство с доминирующими видами первичных и вторичных биоценозов (агроценоз) и взаимоотношениями организмов в них: знакомство с доминирующими видами насекомых в первичном биоценозе и агроценозе картофельного поля. Методы отбора почвенных проб. Знакомство с почвенной</w:t>
            </w:r>
            <w:r w:rsidR="0001574B">
              <w:rPr>
                <w:rFonts w:eastAsiaTheme="minorHAnsi"/>
                <w:sz w:val="24"/>
                <w:szCs w:val="24"/>
                <w:lang w:eastAsia="en-US"/>
              </w:rPr>
              <w:t xml:space="preserve"> </w:t>
            </w:r>
            <w:r w:rsidRPr="00625BAB">
              <w:rPr>
                <w:rFonts w:eastAsiaTheme="minorHAnsi"/>
                <w:sz w:val="24"/>
                <w:szCs w:val="24"/>
                <w:lang w:eastAsia="en-US"/>
              </w:rPr>
              <w:t>энтомофауной первичных и вторичных биоценов.</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lastRenderedPageBreak/>
              <w:t>2</w:t>
            </w: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4</w:t>
            </w: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lastRenderedPageBreak/>
              <w:t>Лекция</w:t>
            </w: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Практическая работа</w:t>
            </w: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lastRenderedPageBreak/>
              <w:t xml:space="preserve">Фронтальный и индивидуальный опрос. Оценка качества и </w:t>
            </w:r>
            <w:r w:rsidRPr="00625BAB">
              <w:rPr>
                <w:rFonts w:eastAsiaTheme="minorHAnsi"/>
                <w:sz w:val="24"/>
                <w:szCs w:val="24"/>
                <w:lang w:eastAsia="en-US"/>
              </w:rPr>
              <w:lastRenderedPageBreak/>
              <w:t>степени самостоятельности выполнения практической работы</w:t>
            </w: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lastRenderedPageBreak/>
              <w:t>Дневник практики по защите растений</w:t>
            </w:r>
          </w:p>
        </w:tc>
      </w:tr>
      <w:tr w:rsidR="00625BAB" w:rsidRPr="00625BAB" w:rsidTr="007023A8">
        <w:trPr>
          <w:trHeight w:val="435"/>
        </w:trPr>
        <w:tc>
          <w:tcPr>
            <w:tcW w:w="555"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lastRenderedPageBreak/>
              <w:t>4 день</w:t>
            </w:r>
          </w:p>
        </w:tc>
        <w:tc>
          <w:tcPr>
            <w:tcW w:w="141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160" w:type="dxa"/>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Раздел 4. День науки.</w:t>
            </w:r>
          </w:p>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Работа в мини группах над своим исследованием</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6</w:t>
            </w: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Самостоятельная работа</w:t>
            </w: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Учащиеся самостоятельно выполняют исследование ,используя одну из изученных ранее методик.</w:t>
            </w:r>
          </w:p>
        </w:tc>
      </w:tr>
      <w:tr w:rsidR="00625BAB" w:rsidRPr="00625BAB" w:rsidTr="007023A8">
        <w:trPr>
          <w:trHeight w:val="435"/>
        </w:trPr>
        <w:tc>
          <w:tcPr>
            <w:tcW w:w="555"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 xml:space="preserve">5 </w:t>
            </w:r>
            <w:r w:rsidRPr="00625BAB">
              <w:rPr>
                <w:rFonts w:eastAsiaTheme="minorHAnsi"/>
                <w:sz w:val="24"/>
                <w:szCs w:val="24"/>
                <w:lang w:eastAsia="en-US"/>
              </w:rPr>
              <w:lastRenderedPageBreak/>
              <w:t>день</w:t>
            </w:r>
          </w:p>
        </w:tc>
        <w:tc>
          <w:tcPr>
            <w:tcW w:w="141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160" w:type="dxa"/>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Раздел 5.Мини-</w:t>
            </w:r>
            <w:r w:rsidRPr="00625BAB">
              <w:rPr>
                <w:rFonts w:eastAsiaTheme="minorHAnsi"/>
                <w:sz w:val="24"/>
                <w:szCs w:val="24"/>
                <w:lang w:eastAsia="en-US"/>
              </w:rPr>
              <w:lastRenderedPageBreak/>
              <w:t>конференция</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6</w:t>
            </w: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Мини-</w:t>
            </w:r>
            <w:r w:rsidRPr="00625BAB">
              <w:rPr>
                <w:rFonts w:eastAsiaTheme="minorHAnsi"/>
                <w:sz w:val="24"/>
                <w:szCs w:val="24"/>
                <w:lang w:eastAsia="en-US"/>
              </w:rPr>
              <w:lastRenderedPageBreak/>
              <w:t>конференция</w:t>
            </w: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lastRenderedPageBreak/>
              <w:t xml:space="preserve">Защита  </w:t>
            </w:r>
            <w:r w:rsidRPr="00625BAB">
              <w:rPr>
                <w:rFonts w:eastAsiaTheme="minorHAnsi"/>
                <w:sz w:val="24"/>
                <w:szCs w:val="24"/>
                <w:lang w:eastAsia="en-US"/>
              </w:rPr>
              <w:lastRenderedPageBreak/>
              <w:t>исследований</w:t>
            </w: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r>
      <w:tr w:rsidR="00625BAB" w:rsidRPr="00625BAB" w:rsidTr="007023A8">
        <w:trPr>
          <w:trHeight w:val="435"/>
        </w:trPr>
        <w:tc>
          <w:tcPr>
            <w:tcW w:w="555"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lastRenderedPageBreak/>
              <w:t>6 день</w:t>
            </w:r>
          </w:p>
        </w:tc>
        <w:tc>
          <w:tcPr>
            <w:tcW w:w="141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160" w:type="dxa"/>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Раздел 6. Итоговый мониторинг.</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6</w:t>
            </w:r>
          </w:p>
        </w:tc>
        <w:tc>
          <w:tcPr>
            <w:tcW w:w="1662" w:type="dxa"/>
          </w:tcPr>
          <w:p w:rsidR="00625BAB" w:rsidRPr="00625BAB" w:rsidRDefault="005F1C90" w:rsidP="00625BAB">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Чемпионат в логике Мета</w:t>
            </w:r>
            <w:r w:rsidR="00625BAB" w:rsidRPr="00625BAB">
              <w:rPr>
                <w:rFonts w:eastAsiaTheme="minorHAnsi"/>
                <w:sz w:val="24"/>
                <w:szCs w:val="24"/>
                <w:lang w:eastAsia="en-US"/>
              </w:rPr>
              <w:t>чемпа</w:t>
            </w: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Подготовить задания для чемпионата  и необходимое оборудование.</w:t>
            </w:r>
          </w:p>
        </w:tc>
      </w:tr>
      <w:tr w:rsidR="00625BAB" w:rsidRPr="00625BAB" w:rsidTr="007023A8">
        <w:trPr>
          <w:trHeight w:val="435"/>
        </w:trPr>
        <w:tc>
          <w:tcPr>
            <w:tcW w:w="555"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4576" w:type="dxa"/>
            <w:gridSpan w:val="2"/>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Итого часов в модуле:</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6</w:t>
            </w: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30</w:t>
            </w: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r>
      <w:tr w:rsidR="00625BAB" w:rsidRPr="00625BAB" w:rsidTr="007023A8">
        <w:trPr>
          <w:trHeight w:val="435"/>
        </w:trPr>
        <w:tc>
          <w:tcPr>
            <w:tcW w:w="555"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4576" w:type="dxa"/>
            <w:gridSpan w:val="2"/>
          </w:tcPr>
          <w:p w:rsidR="00625BAB" w:rsidRPr="00625BAB" w:rsidRDefault="00625BAB" w:rsidP="00625BAB">
            <w:pPr>
              <w:suppressAutoHyphens w:val="0"/>
              <w:autoSpaceDE w:val="0"/>
              <w:autoSpaceDN w:val="0"/>
              <w:adjustRightInd w:val="0"/>
              <w:rPr>
                <w:rFonts w:eastAsiaTheme="minorHAnsi"/>
                <w:sz w:val="24"/>
                <w:szCs w:val="24"/>
                <w:lang w:eastAsia="en-US"/>
              </w:rPr>
            </w:pPr>
            <w:r w:rsidRPr="00625BAB">
              <w:rPr>
                <w:rFonts w:eastAsiaTheme="minorHAnsi"/>
                <w:sz w:val="24"/>
                <w:szCs w:val="24"/>
                <w:lang w:eastAsia="en-US"/>
              </w:rPr>
              <w:t>Всего часов в программе: 72</w:t>
            </w:r>
          </w:p>
        </w:tc>
        <w:tc>
          <w:tcPr>
            <w:tcW w:w="1000"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17</w:t>
            </w:r>
          </w:p>
        </w:tc>
        <w:tc>
          <w:tcPr>
            <w:tcW w:w="1246"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r w:rsidRPr="00625BAB">
              <w:rPr>
                <w:rFonts w:eastAsiaTheme="minorHAnsi"/>
                <w:sz w:val="24"/>
                <w:szCs w:val="24"/>
                <w:lang w:eastAsia="en-US"/>
              </w:rPr>
              <w:t>55</w:t>
            </w:r>
          </w:p>
        </w:tc>
        <w:tc>
          <w:tcPr>
            <w:tcW w:w="1662"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1701"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c>
          <w:tcPr>
            <w:tcW w:w="3763" w:type="dxa"/>
          </w:tcPr>
          <w:p w:rsidR="00625BAB" w:rsidRPr="00625BAB" w:rsidRDefault="00625BAB" w:rsidP="00625BAB">
            <w:pPr>
              <w:suppressAutoHyphens w:val="0"/>
              <w:autoSpaceDE w:val="0"/>
              <w:autoSpaceDN w:val="0"/>
              <w:adjustRightInd w:val="0"/>
              <w:jc w:val="center"/>
              <w:rPr>
                <w:rFonts w:eastAsiaTheme="minorHAnsi"/>
                <w:sz w:val="24"/>
                <w:szCs w:val="24"/>
                <w:lang w:eastAsia="en-US"/>
              </w:rPr>
            </w:pPr>
          </w:p>
        </w:tc>
      </w:tr>
    </w:tbl>
    <w:p w:rsidR="00625BAB" w:rsidRDefault="00625BAB" w:rsidP="007023A8">
      <w:pPr>
        <w:jc w:val="both"/>
        <w:rPr>
          <w:sz w:val="28"/>
          <w:szCs w:val="28"/>
        </w:rPr>
        <w:sectPr w:rsidR="00625BAB" w:rsidSect="00625BAB">
          <w:pgSz w:w="16838" w:h="11906" w:orient="landscape"/>
          <w:pgMar w:top="850" w:right="1134" w:bottom="1701" w:left="1134" w:header="708" w:footer="708" w:gutter="0"/>
          <w:cols w:space="708"/>
          <w:docGrid w:linePitch="360"/>
        </w:sectPr>
      </w:pPr>
    </w:p>
    <w:p w:rsidR="00E35A63" w:rsidRDefault="00321CD0" w:rsidP="007023A8">
      <w:pPr>
        <w:jc w:val="center"/>
        <w:rPr>
          <w:b/>
          <w:sz w:val="28"/>
          <w:szCs w:val="28"/>
        </w:rPr>
      </w:pPr>
      <w:r>
        <w:rPr>
          <w:b/>
          <w:sz w:val="28"/>
          <w:szCs w:val="28"/>
        </w:rPr>
        <w:lastRenderedPageBreak/>
        <w:t>3.</w:t>
      </w:r>
      <w:r w:rsidR="005F1C90">
        <w:rPr>
          <w:b/>
          <w:sz w:val="28"/>
          <w:szCs w:val="28"/>
        </w:rPr>
        <w:t>М</w:t>
      </w:r>
      <w:r w:rsidR="00E35A63">
        <w:rPr>
          <w:b/>
          <w:sz w:val="28"/>
          <w:szCs w:val="28"/>
        </w:rPr>
        <w:t>етодическое обеспечение</w:t>
      </w:r>
    </w:p>
    <w:p w:rsidR="00E35A63" w:rsidRPr="00775F4F" w:rsidRDefault="00E35A63" w:rsidP="00202B4C">
      <w:pPr>
        <w:ind w:firstLine="708"/>
        <w:jc w:val="both"/>
        <w:rPr>
          <w:sz w:val="28"/>
          <w:szCs w:val="28"/>
        </w:rPr>
      </w:pPr>
      <w:r w:rsidRPr="00F15767">
        <w:rPr>
          <w:sz w:val="28"/>
          <w:szCs w:val="28"/>
        </w:rPr>
        <w:t>Методическое обеспечение</w:t>
      </w:r>
      <w:r w:rsidR="0001574B">
        <w:rPr>
          <w:sz w:val="28"/>
          <w:szCs w:val="28"/>
        </w:rPr>
        <w:t xml:space="preserve"> </w:t>
      </w:r>
      <w:r w:rsidRPr="00F15767">
        <w:rPr>
          <w:bCs/>
          <w:sz w:val="28"/>
          <w:szCs w:val="28"/>
        </w:rPr>
        <w:t>дополнительной общеразвивающей программы «</w:t>
      </w:r>
      <w:r>
        <w:rPr>
          <w:bCs/>
          <w:sz w:val="28"/>
          <w:szCs w:val="28"/>
        </w:rPr>
        <w:t>Агрошкола</w:t>
      </w:r>
      <w:r w:rsidRPr="00F15767">
        <w:rPr>
          <w:b/>
          <w:bCs/>
          <w:sz w:val="28"/>
          <w:szCs w:val="28"/>
        </w:rPr>
        <w:t>»</w:t>
      </w:r>
      <w:r w:rsidRPr="00F15767">
        <w:rPr>
          <w:sz w:val="28"/>
          <w:szCs w:val="28"/>
        </w:rPr>
        <w:t xml:space="preserve"> представлено следующими материалами:</w:t>
      </w:r>
      <w:r w:rsidR="0001574B">
        <w:rPr>
          <w:sz w:val="28"/>
          <w:szCs w:val="28"/>
        </w:rPr>
        <w:t xml:space="preserve"> </w:t>
      </w:r>
      <w:r w:rsidRPr="00775F4F">
        <w:rPr>
          <w:sz w:val="28"/>
          <w:szCs w:val="28"/>
        </w:rPr>
        <w:t>тезисы лекций и докладов, заявленных в образовательной программе;</w:t>
      </w:r>
      <w:r w:rsidR="0001574B">
        <w:rPr>
          <w:sz w:val="28"/>
          <w:szCs w:val="28"/>
        </w:rPr>
        <w:t xml:space="preserve"> </w:t>
      </w:r>
      <w:r w:rsidRPr="00775F4F">
        <w:rPr>
          <w:sz w:val="28"/>
          <w:szCs w:val="28"/>
        </w:rPr>
        <w:t xml:space="preserve">нормативно-правовая документация (федеральные, краевые и районные документы): </w:t>
      </w:r>
    </w:p>
    <w:p w:rsidR="00134DD9" w:rsidRPr="00134DD9" w:rsidRDefault="00E35A63" w:rsidP="00202B4C">
      <w:pPr>
        <w:pStyle w:val="a4"/>
        <w:widowControl w:val="0"/>
        <w:numPr>
          <w:ilvl w:val="0"/>
          <w:numId w:val="13"/>
        </w:numPr>
        <w:shd w:val="clear" w:color="auto" w:fill="FFFFFF"/>
        <w:tabs>
          <w:tab w:val="left" w:pos="0"/>
          <w:tab w:val="left" w:pos="284"/>
        </w:tabs>
        <w:autoSpaceDE w:val="0"/>
        <w:ind w:left="0" w:firstLine="0"/>
        <w:jc w:val="both"/>
        <w:rPr>
          <w:color w:val="000000"/>
          <w:spacing w:val="-4"/>
          <w:sz w:val="28"/>
          <w:szCs w:val="28"/>
        </w:rPr>
      </w:pPr>
      <w:r w:rsidRPr="00134DD9">
        <w:rPr>
          <w:i/>
          <w:sz w:val="28"/>
          <w:szCs w:val="28"/>
        </w:rPr>
        <w:t>федеральные национальные проекты и программы:</w:t>
      </w:r>
      <w:r w:rsidRPr="00134DD9">
        <w:rPr>
          <w:sz w:val="28"/>
          <w:szCs w:val="28"/>
        </w:rPr>
        <w:t xml:space="preserve"> «Развитие агропромышленного</w:t>
      </w:r>
      <w:r w:rsidR="00134DD9">
        <w:rPr>
          <w:sz w:val="28"/>
          <w:szCs w:val="28"/>
        </w:rPr>
        <w:t xml:space="preserve"> комплекса»;</w:t>
      </w:r>
    </w:p>
    <w:p w:rsidR="00E35A63" w:rsidRPr="00134DD9" w:rsidRDefault="00E35A63" w:rsidP="00202B4C">
      <w:pPr>
        <w:pStyle w:val="a4"/>
        <w:widowControl w:val="0"/>
        <w:numPr>
          <w:ilvl w:val="0"/>
          <w:numId w:val="13"/>
        </w:numPr>
        <w:shd w:val="clear" w:color="auto" w:fill="FFFFFF"/>
        <w:tabs>
          <w:tab w:val="left" w:pos="0"/>
          <w:tab w:val="left" w:pos="284"/>
        </w:tabs>
        <w:autoSpaceDE w:val="0"/>
        <w:ind w:left="0" w:firstLine="0"/>
        <w:jc w:val="both"/>
        <w:rPr>
          <w:color w:val="000000"/>
          <w:spacing w:val="-4"/>
          <w:sz w:val="28"/>
          <w:szCs w:val="28"/>
        </w:rPr>
      </w:pPr>
      <w:r w:rsidRPr="00134DD9">
        <w:rPr>
          <w:i/>
          <w:color w:val="000000"/>
          <w:sz w:val="28"/>
          <w:szCs w:val="28"/>
        </w:rPr>
        <w:t>к</w:t>
      </w:r>
      <w:r w:rsidRPr="00134DD9">
        <w:rPr>
          <w:i/>
          <w:color w:val="000000"/>
          <w:spacing w:val="1"/>
          <w:sz w:val="28"/>
          <w:szCs w:val="28"/>
        </w:rPr>
        <w:t xml:space="preserve">раевые проекты и программы: </w:t>
      </w:r>
      <w:r w:rsidRPr="00134DD9">
        <w:rPr>
          <w:sz w:val="28"/>
          <w:szCs w:val="28"/>
        </w:rPr>
        <w:t xml:space="preserve">приоритетный национальный проект «Развитие АПК на территории Красноярского края», «Закон Красноярского края об образовании», региональный проект интеграции общего и дополнительного образования «Реальное образование»; </w:t>
      </w:r>
    </w:p>
    <w:p w:rsidR="00E35A63" w:rsidRPr="00775F4F" w:rsidRDefault="00E35A63" w:rsidP="00202B4C">
      <w:pPr>
        <w:pStyle w:val="a4"/>
        <w:widowControl w:val="0"/>
        <w:numPr>
          <w:ilvl w:val="0"/>
          <w:numId w:val="13"/>
        </w:numPr>
        <w:shd w:val="clear" w:color="auto" w:fill="FFFFFF"/>
        <w:tabs>
          <w:tab w:val="left" w:pos="0"/>
          <w:tab w:val="left" w:pos="284"/>
        </w:tabs>
        <w:autoSpaceDE w:val="0"/>
        <w:snapToGrid w:val="0"/>
        <w:ind w:left="0" w:firstLine="0"/>
        <w:jc w:val="both"/>
        <w:rPr>
          <w:sz w:val="28"/>
          <w:szCs w:val="28"/>
          <w:u w:val="single"/>
        </w:rPr>
      </w:pPr>
      <w:r w:rsidRPr="00775F4F">
        <w:rPr>
          <w:i/>
          <w:sz w:val="28"/>
          <w:szCs w:val="28"/>
        </w:rPr>
        <w:t>районные документы:</w:t>
      </w:r>
      <w:r w:rsidR="0001574B">
        <w:rPr>
          <w:i/>
          <w:sz w:val="28"/>
          <w:szCs w:val="28"/>
        </w:rPr>
        <w:t xml:space="preserve"> </w:t>
      </w:r>
      <w:r w:rsidRPr="00E759A4">
        <w:rPr>
          <w:sz w:val="28"/>
          <w:szCs w:val="28"/>
        </w:rPr>
        <w:t xml:space="preserve">справка о состоянии развития АПК района </w:t>
      </w:r>
      <w:r>
        <w:rPr>
          <w:sz w:val="28"/>
          <w:szCs w:val="28"/>
        </w:rPr>
        <w:t xml:space="preserve">отдела </w:t>
      </w:r>
      <w:r w:rsidRPr="00E759A4">
        <w:rPr>
          <w:sz w:val="28"/>
          <w:szCs w:val="28"/>
        </w:rPr>
        <w:t>сельского хозяйства администрации Саянского района.</w:t>
      </w:r>
    </w:p>
    <w:p w:rsidR="00A80D8E" w:rsidRDefault="00A80D8E" w:rsidP="00202B4C">
      <w:pPr>
        <w:snapToGrid w:val="0"/>
        <w:ind w:firstLine="708"/>
        <w:jc w:val="both"/>
        <w:rPr>
          <w:sz w:val="28"/>
          <w:szCs w:val="28"/>
          <w:u w:val="single"/>
        </w:rPr>
      </w:pPr>
    </w:p>
    <w:p w:rsidR="00E35A63" w:rsidRDefault="00E35A63" w:rsidP="00202B4C">
      <w:pPr>
        <w:snapToGrid w:val="0"/>
        <w:ind w:firstLine="708"/>
        <w:jc w:val="both"/>
        <w:rPr>
          <w:sz w:val="28"/>
          <w:szCs w:val="28"/>
          <w:u w:val="single"/>
        </w:rPr>
      </w:pPr>
      <w:r w:rsidRPr="00F15767">
        <w:rPr>
          <w:sz w:val="28"/>
          <w:szCs w:val="28"/>
          <w:u w:val="single"/>
        </w:rPr>
        <w:t xml:space="preserve">Дидактический материал: </w:t>
      </w:r>
    </w:p>
    <w:p w:rsidR="00134DD9" w:rsidRDefault="00134DD9" w:rsidP="00202B4C">
      <w:pPr>
        <w:pStyle w:val="a4"/>
        <w:numPr>
          <w:ilvl w:val="0"/>
          <w:numId w:val="14"/>
        </w:numPr>
        <w:ind w:left="284" w:hanging="284"/>
        <w:jc w:val="both"/>
        <w:rPr>
          <w:sz w:val="28"/>
          <w:szCs w:val="28"/>
        </w:rPr>
      </w:pPr>
      <w:r w:rsidRPr="00134DD9">
        <w:rPr>
          <w:sz w:val="28"/>
          <w:szCs w:val="28"/>
        </w:rPr>
        <w:t xml:space="preserve">Задания </w:t>
      </w:r>
      <w:r w:rsidR="00FA722B">
        <w:rPr>
          <w:sz w:val="28"/>
          <w:szCs w:val="28"/>
        </w:rPr>
        <w:t>для вводного и итогового мониторинга</w:t>
      </w:r>
      <w:r w:rsidRPr="00134DD9">
        <w:rPr>
          <w:sz w:val="28"/>
          <w:szCs w:val="28"/>
        </w:rPr>
        <w:t xml:space="preserve"> (приложение 1)</w:t>
      </w:r>
    </w:p>
    <w:p w:rsidR="00134DD9" w:rsidRDefault="00134DD9" w:rsidP="00202B4C">
      <w:pPr>
        <w:pStyle w:val="a4"/>
        <w:numPr>
          <w:ilvl w:val="0"/>
          <w:numId w:val="14"/>
        </w:numPr>
        <w:ind w:left="284" w:hanging="284"/>
        <w:jc w:val="both"/>
        <w:rPr>
          <w:sz w:val="28"/>
          <w:szCs w:val="28"/>
        </w:rPr>
      </w:pPr>
      <w:r w:rsidRPr="00134DD9">
        <w:rPr>
          <w:sz w:val="28"/>
          <w:szCs w:val="28"/>
        </w:rPr>
        <w:t>Дневник ведения полевого опыта (приложение 2)</w:t>
      </w:r>
    </w:p>
    <w:p w:rsidR="00134DD9" w:rsidRDefault="00134DD9" w:rsidP="00202B4C">
      <w:pPr>
        <w:pStyle w:val="a4"/>
        <w:numPr>
          <w:ilvl w:val="0"/>
          <w:numId w:val="14"/>
        </w:numPr>
        <w:ind w:left="284" w:hanging="284"/>
        <w:jc w:val="both"/>
        <w:rPr>
          <w:sz w:val="28"/>
          <w:szCs w:val="28"/>
        </w:rPr>
      </w:pPr>
      <w:r w:rsidRPr="00134DD9">
        <w:rPr>
          <w:sz w:val="28"/>
          <w:szCs w:val="28"/>
        </w:rPr>
        <w:t>Дневники полевых практик (приложение 3)</w:t>
      </w:r>
    </w:p>
    <w:p w:rsidR="00FA722B" w:rsidRPr="00FA722B" w:rsidRDefault="00FA722B" w:rsidP="00FA722B">
      <w:pPr>
        <w:pStyle w:val="a4"/>
        <w:numPr>
          <w:ilvl w:val="0"/>
          <w:numId w:val="14"/>
        </w:numPr>
        <w:ind w:left="284" w:hanging="284"/>
        <w:jc w:val="both"/>
        <w:rPr>
          <w:sz w:val="28"/>
          <w:szCs w:val="28"/>
        </w:rPr>
      </w:pPr>
      <w:r w:rsidRPr="00FA722B">
        <w:rPr>
          <w:sz w:val="28"/>
          <w:szCs w:val="28"/>
        </w:rPr>
        <w:t>Критерии оценки качества работ участников конференции</w:t>
      </w:r>
      <w:r>
        <w:rPr>
          <w:sz w:val="28"/>
          <w:szCs w:val="28"/>
        </w:rPr>
        <w:t xml:space="preserve"> (приложение 4)</w:t>
      </w:r>
    </w:p>
    <w:p w:rsidR="00A80D8E" w:rsidRDefault="00A80D8E" w:rsidP="00202B4C">
      <w:pPr>
        <w:pStyle w:val="a4"/>
        <w:ind w:left="360" w:firstLine="348"/>
        <w:jc w:val="both"/>
        <w:rPr>
          <w:sz w:val="28"/>
          <w:szCs w:val="28"/>
          <w:u w:val="single"/>
        </w:rPr>
      </w:pPr>
    </w:p>
    <w:p w:rsidR="00E35A63" w:rsidRDefault="00E35A63" w:rsidP="00202B4C">
      <w:pPr>
        <w:pStyle w:val="a4"/>
        <w:ind w:left="360" w:firstLine="348"/>
        <w:jc w:val="both"/>
        <w:rPr>
          <w:sz w:val="28"/>
          <w:szCs w:val="28"/>
          <w:u w:val="single"/>
        </w:rPr>
      </w:pPr>
      <w:r w:rsidRPr="00F15767">
        <w:rPr>
          <w:sz w:val="28"/>
          <w:szCs w:val="28"/>
          <w:u w:val="single"/>
        </w:rPr>
        <w:t>Методические пособия:</w:t>
      </w:r>
    </w:p>
    <w:p w:rsidR="00134DD9" w:rsidRPr="00134DD9" w:rsidRDefault="0001574B" w:rsidP="00202B4C">
      <w:pPr>
        <w:pStyle w:val="a4"/>
        <w:numPr>
          <w:ilvl w:val="0"/>
          <w:numId w:val="15"/>
        </w:numPr>
        <w:ind w:left="284" w:hanging="284"/>
        <w:jc w:val="both"/>
      </w:pPr>
      <w:r>
        <w:rPr>
          <w:sz w:val="28"/>
          <w:szCs w:val="28"/>
        </w:rPr>
        <w:t>Вышегородцева</w:t>
      </w:r>
      <w:r w:rsidR="00134DD9" w:rsidRPr="00134DD9">
        <w:rPr>
          <w:sz w:val="28"/>
          <w:szCs w:val="28"/>
        </w:rPr>
        <w:t xml:space="preserve"> И.С. </w:t>
      </w:r>
      <w:r w:rsidR="00134DD9">
        <w:rPr>
          <w:sz w:val="28"/>
          <w:szCs w:val="28"/>
        </w:rPr>
        <w:t>«</w:t>
      </w:r>
      <w:r w:rsidR="00134DD9" w:rsidRPr="00134DD9">
        <w:rPr>
          <w:sz w:val="28"/>
          <w:szCs w:val="28"/>
        </w:rPr>
        <w:t>Учебн</w:t>
      </w:r>
      <w:r w:rsidR="00134DD9">
        <w:rPr>
          <w:sz w:val="28"/>
          <w:szCs w:val="28"/>
        </w:rPr>
        <w:t>ая практика по защите растений»;</w:t>
      </w:r>
    </w:p>
    <w:p w:rsidR="00134DD9" w:rsidRPr="00134DD9" w:rsidRDefault="00134DD9" w:rsidP="00202B4C">
      <w:pPr>
        <w:pStyle w:val="a4"/>
        <w:numPr>
          <w:ilvl w:val="0"/>
          <w:numId w:val="15"/>
        </w:numPr>
        <w:ind w:left="284" w:hanging="284"/>
        <w:jc w:val="both"/>
      </w:pPr>
      <w:r w:rsidRPr="00134DD9">
        <w:rPr>
          <w:sz w:val="28"/>
          <w:szCs w:val="28"/>
        </w:rPr>
        <w:t xml:space="preserve">Котюков Б.Н. </w:t>
      </w:r>
      <w:r>
        <w:rPr>
          <w:sz w:val="28"/>
          <w:szCs w:val="28"/>
        </w:rPr>
        <w:t>«</w:t>
      </w:r>
      <w:r w:rsidRPr="00134DD9">
        <w:rPr>
          <w:sz w:val="28"/>
          <w:szCs w:val="28"/>
        </w:rPr>
        <w:t>Микроклиматические наблюдения на учебной практике по агромет</w:t>
      </w:r>
      <w:r>
        <w:rPr>
          <w:sz w:val="28"/>
          <w:szCs w:val="28"/>
        </w:rPr>
        <w:t>еорологии»</w:t>
      </w:r>
    </w:p>
    <w:p w:rsidR="00134DD9" w:rsidRPr="00134DD9" w:rsidRDefault="0001574B" w:rsidP="00202B4C">
      <w:pPr>
        <w:pStyle w:val="a4"/>
        <w:numPr>
          <w:ilvl w:val="0"/>
          <w:numId w:val="15"/>
        </w:numPr>
        <w:ind w:left="284" w:hanging="284"/>
        <w:jc w:val="both"/>
      </w:pPr>
      <w:r>
        <w:rPr>
          <w:sz w:val="28"/>
          <w:szCs w:val="28"/>
        </w:rPr>
        <w:t>Кураченко</w:t>
      </w:r>
      <w:r w:rsidR="00134DD9" w:rsidRPr="00134DD9">
        <w:rPr>
          <w:sz w:val="28"/>
          <w:szCs w:val="28"/>
        </w:rPr>
        <w:t xml:space="preserve"> Н.Л. «Полевая учебная практика по почвоведению»</w:t>
      </w:r>
    </w:p>
    <w:p w:rsidR="00134DD9" w:rsidRDefault="00134DD9" w:rsidP="00202B4C">
      <w:pPr>
        <w:pStyle w:val="a4"/>
        <w:numPr>
          <w:ilvl w:val="0"/>
          <w:numId w:val="15"/>
        </w:numPr>
        <w:ind w:left="284" w:hanging="284"/>
        <w:jc w:val="both"/>
      </w:pPr>
      <w:r w:rsidRPr="00134DD9">
        <w:rPr>
          <w:sz w:val="28"/>
          <w:szCs w:val="28"/>
        </w:rPr>
        <w:t xml:space="preserve">Масленникова А.В., Бессонова И.П. </w:t>
      </w:r>
      <w:r>
        <w:rPr>
          <w:sz w:val="28"/>
          <w:szCs w:val="28"/>
        </w:rPr>
        <w:t>«</w:t>
      </w:r>
      <w:r w:rsidRPr="00134DD9">
        <w:rPr>
          <w:sz w:val="28"/>
          <w:szCs w:val="28"/>
        </w:rPr>
        <w:t>Организация детской научно исследовательской и проектной деятельности учащихся в образовательных учреждениях</w:t>
      </w:r>
      <w:r>
        <w:rPr>
          <w:sz w:val="28"/>
          <w:szCs w:val="28"/>
        </w:rPr>
        <w:t>»</w:t>
      </w:r>
    </w:p>
    <w:p w:rsidR="00A80D8E" w:rsidRDefault="00A80D8E" w:rsidP="00202B4C">
      <w:pPr>
        <w:widowControl w:val="0"/>
        <w:shd w:val="clear" w:color="auto" w:fill="FFFFFF"/>
        <w:tabs>
          <w:tab w:val="left" w:pos="350"/>
        </w:tabs>
        <w:autoSpaceDE w:val="0"/>
        <w:ind w:firstLine="680"/>
        <w:jc w:val="both"/>
        <w:rPr>
          <w:bCs/>
          <w:iCs/>
          <w:color w:val="000000"/>
          <w:spacing w:val="6"/>
          <w:sz w:val="28"/>
          <w:szCs w:val="28"/>
          <w:u w:val="single"/>
        </w:rPr>
      </w:pPr>
    </w:p>
    <w:p w:rsidR="00E35A63" w:rsidRPr="008E587D" w:rsidRDefault="00E35A63" w:rsidP="00202B4C">
      <w:pPr>
        <w:widowControl w:val="0"/>
        <w:shd w:val="clear" w:color="auto" w:fill="FFFFFF"/>
        <w:tabs>
          <w:tab w:val="left" w:pos="350"/>
        </w:tabs>
        <w:autoSpaceDE w:val="0"/>
        <w:ind w:firstLine="680"/>
        <w:jc w:val="both"/>
        <w:rPr>
          <w:bCs/>
          <w:iCs/>
          <w:color w:val="000000"/>
          <w:spacing w:val="6"/>
          <w:sz w:val="28"/>
          <w:szCs w:val="28"/>
          <w:u w:val="single"/>
        </w:rPr>
      </w:pPr>
      <w:r w:rsidRPr="008E587D">
        <w:rPr>
          <w:bCs/>
          <w:iCs/>
          <w:color w:val="000000"/>
          <w:spacing w:val="6"/>
          <w:sz w:val="28"/>
          <w:szCs w:val="28"/>
          <w:u w:val="single"/>
        </w:rPr>
        <w:t>Интернет-ресурсы:</w:t>
      </w:r>
    </w:p>
    <w:p w:rsidR="00B22B0B" w:rsidRPr="008E587D" w:rsidRDefault="00523654" w:rsidP="00202B4C">
      <w:pPr>
        <w:widowControl w:val="0"/>
        <w:shd w:val="clear" w:color="auto" w:fill="FFFFFF"/>
        <w:tabs>
          <w:tab w:val="left" w:pos="284"/>
        </w:tabs>
        <w:autoSpaceDE w:val="0"/>
        <w:jc w:val="both"/>
        <w:rPr>
          <w:bCs/>
          <w:sz w:val="28"/>
          <w:szCs w:val="28"/>
          <w:u w:val="single"/>
        </w:rPr>
      </w:pPr>
      <w:hyperlink r:id="rId8" w:history="1">
        <w:r w:rsidR="009114C9" w:rsidRPr="00E10B07">
          <w:rPr>
            <w:rStyle w:val="aa"/>
          </w:rPr>
          <w:t>https://24rsdo.ru</w:t>
        </w:r>
      </w:hyperlink>
      <w:r w:rsidR="009114C9" w:rsidRPr="009114C9">
        <w:rPr>
          <w:sz w:val="28"/>
          <w:szCs w:val="28"/>
        </w:rPr>
        <w:t>(Реальное образование-Целевая модель развития дополнительного образования Красноярского края</w:t>
      </w:r>
      <w:r w:rsidR="005011C1">
        <w:rPr>
          <w:sz w:val="28"/>
          <w:szCs w:val="28"/>
        </w:rPr>
        <w:t>)</w:t>
      </w:r>
      <w:r w:rsidR="009114C9">
        <w:rPr>
          <w:sz w:val="28"/>
          <w:szCs w:val="28"/>
        </w:rPr>
        <w:t>,</w:t>
      </w:r>
      <w:hyperlink r:id="rId9" w:history="1">
        <w:r w:rsidR="00E35A63" w:rsidRPr="004F709C">
          <w:rPr>
            <w:rStyle w:val="aa"/>
          </w:rPr>
          <w:t>www.agronews.ru</w:t>
        </w:r>
      </w:hyperlink>
      <w:r w:rsidR="00E35A63" w:rsidRPr="008E587D">
        <w:rPr>
          <w:color w:val="000000"/>
          <w:spacing w:val="6"/>
          <w:sz w:val="28"/>
          <w:szCs w:val="28"/>
        </w:rPr>
        <w:t xml:space="preserve"> (Еженедельная газета, освещающая всю информацию об агропромышленном комплексе России),</w:t>
      </w:r>
      <w:hyperlink r:id="rId10" w:history="1">
        <w:r w:rsidR="00E35A63" w:rsidRPr="004F709C">
          <w:rPr>
            <w:rStyle w:val="aa"/>
          </w:rPr>
          <w:t>www.agroru.com</w:t>
        </w:r>
      </w:hyperlink>
      <w:r w:rsidR="00E35A63" w:rsidRPr="008E587D">
        <w:rPr>
          <w:spacing w:val="6"/>
          <w:sz w:val="28"/>
          <w:szCs w:val="28"/>
        </w:rPr>
        <w:t xml:space="preserve"> («С</w:t>
      </w:r>
      <w:r w:rsidR="00E35A63" w:rsidRPr="008E587D">
        <w:rPr>
          <w:color w:val="000000"/>
          <w:spacing w:val="6"/>
          <w:sz w:val="28"/>
          <w:szCs w:val="28"/>
        </w:rPr>
        <w:t>ельское хозяйство в России»),</w:t>
      </w:r>
      <w:hyperlink r:id="rId11" w:history="1">
        <w:r w:rsidR="00E35A63" w:rsidRPr="004F709C">
          <w:rPr>
            <w:rStyle w:val="aa"/>
          </w:rPr>
          <w:t>www.krstate.ru</w:t>
        </w:r>
      </w:hyperlink>
      <w:r w:rsidR="00E35A63" w:rsidRPr="008E587D">
        <w:rPr>
          <w:color w:val="000000"/>
          <w:spacing w:val="-12"/>
          <w:sz w:val="28"/>
          <w:szCs w:val="28"/>
        </w:rPr>
        <w:t xml:space="preserve"> (официальный интернет-партал Красноярского края), </w:t>
      </w:r>
      <w:r w:rsidR="00E35A63" w:rsidRPr="008E587D">
        <w:rPr>
          <w:color w:val="000000"/>
          <w:spacing w:val="-12"/>
          <w:sz w:val="28"/>
          <w:szCs w:val="28"/>
          <w:lang w:val="en-US"/>
        </w:rPr>
        <w:t>wwwkrasagro</w:t>
      </w:r>
      <w:r w:rsidR="00E35A63" w:rsidRPr="008E587D">
        <w:rPr>
          <w:color w:val="000000"/>
          <w:spacing w:val="-12"/>
          <w:sz w:val="28"/>
          <w:szCs w:val="28"/>
        </w:rPr>
        <w:t>.</w:t>
      </w:r>
      <w:r w:rsidR="00E35A63" w:rsidRPr="008E587D">
        <w:rPr>
          <w:color w:val="000000"/>
          <w:spacing w:val="-12"/>
          <w:sz w:val="28"/>
          <w:szCs w:val="28"/>
          <w:lang w:val="en-US"/>
        </w:rPr>
        <w:t>ru</w:t>
      </w:r>
      <w:r w:rsidR="00E35A63" w:rsidRPr="008E587D">
        <w:rPr>
          <w:color w:val="000000"/>
          <w:spacing w:val="-12"/>
          <w:sz w:val="28"/>
          <w:szCs w:val="28"/>
        </w:rPr>
        <w:t xml:space="preserve"> (Сайт министерства сельского хозяйства администрации Красноярского края), </w:t>
      </w:r>
      <w:hyperlink r:id="rId12" w:history="1">
        <w:r w:rsidR="00E35A63" w:rsidRPr="004F709C">
          <w:rPr>
            <w:rStyle w:val="aa"/>
          </w:rPr>
          <w:t>www.krstate.ru</w:t>
        </w:r>
      </w:hyperlink>
      <w:r w:rsidR="00E35A63" w:rsidRPr="008E587D">
        <w:rPr>
          <w:spacing w:val="-12"/>
          <w:sz w:val="28"/>
          <w:szCs w:val="28"/>
        </w:rPr>
        <w:t>/</w:t>
      </w:r>
      <w:r w:rsidR="00E35A63" w:rsidRPr="008E587D">
        <w:rPr>
          <w:spacing w:val="-12"/>
          <w:sz w:val="28"/>
          <w:szCs w:val="28"/>
          <w:lang w:val="en-US"/>
        </w:rPr>
        <w:t>krao</w:t>
      </w:r>
    </w:p>
    <w:p w:rsidR="008E587D" w:rsidRDefault="00E35A63" w:rsidP="00202B4C">
      <w:pPr>
        <w:ind w:firstLine="709"/>
        <w:jc w:val="both"/>
        <w:rPr>
          <w:sz w:val="28"/>
          <w:szCs w:val="28"/>
          <w:u w:val="single"/>
        </w:rPr>
      </w:pPr>
      <w:r w:rsidRPr="00505266">
        <w:rPr>
          <w:sz w:val="28"/>
          <w:szCs w:val="28"/>
          <w:u w:val="single"/>
        </w:rPr>
        <w:t>Материально-техническое обеспечение программы:</w:t>
      </w:r>
    </w:p>
    <w:p w:rsidR="00E35A63" w:rsidRPr="00B22B0B" w:rsidRDefault="00B22B0B" w:rsidP="00202B4C">
      <w:pPr>
        <w:jc w:val="both"/>
        <w:rPr>
          <w:sz w:val="28"/>
          <w:szCs w:val="28"/>
        </w:rPr>
      </w:pPr>
      <w:r w:rsidRPr="00B22B0B">
        <w:rPr>
          <w:sz w:val="28"/>
          <w:szCs w:val="28"/>
        </w:rPr>
        <w:t>лабораторное оборудование:</w:t>
      </w:r>
      <w:r>
        <w:rPr>
          <w:sz w:val="28"/>
          <w:szCs w:val="28"/>
        </w:rPr>
        <w:t xml:space="preserve"> пробирки, колбы, тигли, стекл. </w:t>
      </w:r>
      <w:r w:rsidR="00F857E3">
        <w:rPr>
          <w:sz w:val="28"/>
          <w:szCs w:val="28"/>
        </w:rPr>
        <w:t>п</w:t>
      </w:r>
      <w:r>
        <w:rPr>
          <w:sz w:val="28"/>
          <w:szCs w:val="28"/>
        </w:rPr>
        <w:t xml:space="preserve">алочки, стаканы, штативы индикаторы и пр.; организационно-техническое оборудование: </w:t>
      </w:r>
      <w:r w:rsidR="00E35A63" w:rsidRPr="00B22B0B">
        <w:rPr>
          <w:sz w:val="28"/>
          <w:szCs w:val="28"/>
        </w:rPr>
        <w:t>н</w:t>
      </w:r>
      <w:r w:rsidR="00E35A63">
        <w:rPr>
          <w:sz w:val="28"/>
          <w:szCs w:val="28"/>
        </w:rPr>
        <w:t xml:space="preserve">оутбуки, компьютеры с необходимым программным обеспечением; мультимедийный проектор; цифровой фотоаппарат; сканер, принтер, </w:t>
      </w:r>
      <w:r w:rsidR="00E35A63" w:rsidRPr="00505266">
        <w:rPr>
          <w:sz w:val="28"/>
          <w:szCs w:val="28"/>
        </w:rPr>
        <w:t>ксерокс; колонки</w:t>
      </w:r>
      <w:r w:rsidR="00E35A63">
        <w:rPr>
          <w:sz w:val="28"/>
          <w:szCs w:val="28"/>
        </w:rPr>
        <w:t xml:space="preserve"> акустические</w:t>
      </w:r>
      <w:r w:rsidR="00E35A63" w:rsidRPr="00B22B0B">
        <w:rPr>
          <w:sz w:val="28"/>
          <w:szCs w:val="28"/>
        </w:rPr>
        <w:t>; экран для проектора мультимедиа на штативе.</w:t>
      </w:r>
    </w:p>
    <w:p w:rsidR="00E35A63" w:rsidRDefault="00E35A63" w:rsidP="00202B4C">
      <w:pPr>
        <w:ind w:firstLine="709"/>
        <w:jc w:val="both"/>
        <w:rPr>
          <w:sz w:val="28"/>
          <w:szCs w:val="28"/>
        </w:rPr>
      </w:pPr>
      <w:r>
        <w:rPr>
          <w:sz w:val="28"/>
          <w:szCs w:val="28"/>
        </w:rPr>
        <w:lastRenderedPageBreak/>
        <w:t>Расходные материалы: ватманы; маркеры; скотч; бумага для печати; бумага цветная для печати; тонер для картриджа.</w:t>
      </w:r>
    </w:p>
    <w:p w:rsidR="008E587D" w:rsidRDefault="008E587D" w:rsidP="00D73BA7">
      <w:pPr>
        <w:jc w:val="center"/>
        <w:rPr>
          <w:b/>
          <w:sz w:val="28"/>
          <w:szCs w:val="28"/>
        </w:rPr>
      </w:pPr>
    </w:p>
    <w:p w:rsidR="00D73BA7" w:rsidRDefault="00321CD0" w:rsidP="00891575">
      <w:pPr>
        <w:jc w:val="center"/>
        <w:rPr>
          <w:b/>
          <w:sz w:val="28"/>
          <w:szCs w:val="28"/>
        </w:rPr>
      </w:pPr>
      <w:r>
        <w:rPr>
          <w:b/>
          <w:sz w:val="28"/>
          <w:szCs w:val="28"/>
        </w:rPr>
        <w:t>4</w:t>
      </w:r>
      <w:r w:rsidR="00891575">
        <w:rPr>
          <w:b/>
          <w:sz w:val="28"/>
          <w:szCs w:val="28"/>
        </w:rPr>
        <w:t>.</w:t>
      </w:r>
      <w:r w:rsidR="000245C5">
        <w:rPr>
          <w:b/>
          <w:sz w:val="28"/>
          <w:szCs w:val="28"/>
        </w:rPr>
        <w:t>Список литературы</w:t>
      </w:r>
    </w:p>
    <w:p w:rsidR="000245C5" w:rsidRPr="00D73BA7" w:rsidRDefault="000245C5" w:rsidP="00D73BA7">
      <w:pPr>
        <w:jc w:val="center"/>
        <w:rPr>
          <w:b/>
          <w:sz w:val="28"/>
          <w:szCs w:val="28"/>
        </w:rPr>
      </w:pPr>
    </w:p>
    <w:p w:rsidR="00D73BA7" w:rsidRPr="00D73BA7" w:rsidRDefault="00321CD0" w:rsidP="000245C5">
      <w:pPr>
        <w:jc w:val="center"/>
        <w:rPr>
          <w:b/>
          <w:sz w:val="28"/>
          <w:szCs w:val="28"/>
        </w:rPr>
      </w:pPr>
      <w:r>
        <w:rPr>
          <w:b/>
          <w:sz w:val="28"/>
          <w:szCs w:val="28"/>
        </w:rPr>
        <w:t>4</w:t>
      </w:r>
      <w:r w:rsidR="00891575">
        <w:rPr>
          <w:b/>
          <w:sz w:val="28"/>
          <w:szCs w:val="28"/>
        </w:rPr>
        <w:t>.1.</w:t>
      </w:r>
      <w:r w:rsidR="000245C5">
        <w:rPr>
          <w:b/>
          <w:sz w:val="28"/>
          <w:szCs w:val="28"/>
        </w:rPr>
        <w:t>Список литературы</w:t>
      </w:r>
      <w:r w:rsidR="0001574B">
        <w:rPr>
          <w:b/>
          <w:sz w:val="28"/>
          <w:szCs w:val="28"/>
        </w:rPr>
        <w:t xml:space="preserve"> </w:t>
      </w:r>
      <w:r w:rsidR="000245C5">
        <w:rPr>
          <w:b/>
          <w:sz w:val="28"/>
          <w:szCs w:val="28"/>
        </w:rPr>
        <w:t>для педагогов</w:t>
      </w:r>
    </w:p>
    <w:p w:rsidR="00D73BA7" w:rsidRPr="00202B4C" w:rsidRDefault="00D73BA7" w:rsidP="00D73BA7">
      <w:pPr>
        <w:pStyle w:val="a4"/>
        <w:numPr>
          <w:ilvl w:val="0"/>
          <w:numId w:val="18"/>
        </w:numPr>
        <w:jc w:val="both"/>
        <w:rPr>
          <w:sz w:val="28"/>
          <w:szCs w:val="28"/>
        </w:rPr>
      </w:pPr>
      <w:r w:rsidRPr="00F857E3">
        <w:rPr>
          <w:sz w:val="28"/>
          <w:szCs w:val="28"/>
        </w:rPr>
        <w:t>Дереклеева Н.И. Научно-исс</w:t>
      </w:r>
      <w:r w:rsidR="00844E1D" w:rsidRPr="00F857E3">
        <w:rPr>
          <w:sz w:val="28"/>
          <w:szCs w:val="28"/>
        </w:rPr>
        <w:t xml:space="preserve">ледовательская работа в школе. </w:t>
      </w:r>
      <w:r w:rsidR="003D7D3B" w:rsidRPr="00F857E3">
        <w:rPr>
          <w:sz w:val="28"/>
          <w:szCs w:val="28"/>
        </w:rPr>
        <w:t>–</w:t>
      </w:r>
      <w:r w:rsidRPr="00F857E3">
        <w:rPr>
          <w:sz w:val="28"/>
          <w:szCs w:val="28"/>
        </w:rPr>
        <w:t xml:space="preserve"> М.:</w:t>
      </w:r>
      <w:r w:rsidRPr="00202B4C">
        <w:rPr>
          <w:sz w:val="28"/>
          <w:szCs w:val="28"/>
        </w:rPr>
        <w:t>Вербум-М, 2001.</w:t>
      </w:r>
    </w:p>
    <w:p w:rsidR="00D73BA7" w:rsidRPr="00202B4C" w:rsidRDefault="00D73BA7" w:rsidP="00D73BA7">
      <w:pPr>
        <w:pStyle w:val="a4"/>
        <w:numPr>
          <w:ilvl w:val="0"/>
          <w:numId w:val="18"/>
        </w:numPr>
        <w:jc w:val="both"/>
        <w:rPr>
          <w:sz w:val="28"/>
          <w:szCs w:val="28"/>
        </w:rPr>
      </w:pPr>
      <w:r w:rsidRPr="00F857E3">
        <w:rPr>
          <w:sz w:val="28"/>
          <w:szCs w:val="28"/>
        </w:rPr>
        <w:t>Вовк А.Н., Шкрабак В.С. О</w:t>
      </w:r>
      <w:r w:rsidR="00844E1D" w:rsidRPr="00F857E3">
        <w:rPr>
          <w:sz w:val="28"/>
          <w:szCs w:val="28"/>
        </w:rPr>
        <w:t xml:space="preserve">храна труда в растениеводстве. </w:t>
      </w:r>
      <w:r w:rsidR="003D7D3B" w:rsidRPr="00F857E3">
        <w:rPr>
          <w:sz w:val="28"/>
          <w:szCs w:val="28"/>
        </w:rPr>
        <w:t>–</w:t>
      </w:r>
      <w:r w:rsidRPr="00F857E3">
        <w:rPr>
          <w:sz w:val="28"/>
          <w:szCs w:val="28"/>
        </w:rPr>
        <w:t>М.:</w:t>
      </w:r>
      <w:r w:rsidRPr="00202B4C">
        <w:rPr>
          <w:sz w:val="28"/>
          <w:szCs w:val="28"/>
        </w:rPr>
        <w:t>Редакция журнала «Охрана труда», 1996. – 176 с.</w:t>
      </w:r>
    </w:p>
    <w:p w:rsidR="00844E1D" w:rsidRPr="00202B4C" w:rsidRDefault="00844E1D" w:rsidP="00202B4C">
      <w:pPr>
        <w:pStyle w:val="a4"/>
        <w:numPr>
          <w:ilvl w:val="0"/>
          <w:numId w:val="18"/>
        </w:numPr>
        <w:jc w:val="both"/>
        <w:rPr>
          <w:sz w:val="28"/>
          <w:szCs w:val="28"/>
        </w:rPr>
      </w:pPr>
      <w:r w:rsidRPr="00202B4C">
        <w:rPr>
          <w:sz w:val="28"/>
          <w:szCs w:val="28"/>
        </w:rPr>
        <w:t xml:space="preserve">Вышегородцева, И.С. Учебная практика по защите растений: метод.указания / И.С. Вышегородцева; Краснояр. </w:t>
      </w:r>
      <w:r w:rsidR="003D7D3B" w:rsidRPr="00202B4C">
        <w:rPr>
          <w:sz w:val="28"/>
          <w:szCs w:val="28"/>
        </w:rPr>
        <w:t>Г</w:t>
      </w:r>
      <w:r w:rsidRPr="00202B4C">
        <w:rPr>
          <w:sz w:val="28"/>
          <w:szCs w:val="28"/>
        </w:rPr>
        <w:t xml:space="preserve">ос. </w:t>
      </w:r>
      <w:r w:rsidR="003D7D3B" w:rsidRPr="00202B4C">
        <w:rPr>
          <w:sz w:val="28"/>
          <w:szCs w:val="28"/>
        </w:rPr>
        <w:t>А</w:t>
      </w:r>
      <w:r w:rsidRPr="00202B4C">
        <w:rPr>
          <w:sz w:val="28"/>
          <w:szCs w:val="28"/>
        </w:rPr>
        <w:t xml:space="preserve">грар. </w:t>
      </w:r>
      <w:r w:rsidR="003D7D3B" w:rsidRPr="00202B4C">
        <w:rPr>
          <w:sz w:val="28"/>
          <w:szCs w:val="28"/>
        </w:rPr>
        <w:t>У</w:t>
      </w:r>
      <w:r w:rsidRPr="00202B4C">
        <w:rPr>
          <w:sz w:val="28"/>
          <w:szCs w:val="28"/>
        </w:rPr>
        <w:t xml:space="preserve">н-т. </w:t>
      </w:r>
      <w:r w:rsidR="003D7D3B" w:rsidRPr="00202B4C">
        <w:rPr>
          <w:sz w:val="28"/>
          <w:szCs w:val="28"/>
        </w:rPr>
        <w:t>–</w:t>
      </w:r>
      <w:r w:rsidRPr="00202B4C">
        <w:rPr>
          <w:sz w:val="28"/>
          <w:szCs w:val="28"/>
        </w:rPr>
        <w:t xml:space="preserve"> Красноярск, 2017. – 44 с.</w:t>
      </w:r>
    </w:p>
    <w:p w:rsidR="00D73BA7" w:rsidRPr="00202B4C" w:rsidRDefault="00D73BA7" w:rsidP="00D73BA7">
      <w:pPr>
        <w:pStyle w:val="a4"/>
        <w:numPr>
          <w:ilvl w:val="0"/>
          <w:numId w:val="18"/>
        </w:numPr>
        <w:jc w:val="both"/>
        <w:rPr>
          <w:sz w:val="28"/>
          <w:szCs w:val="28"/>
        </w:rPr>
      </w:pPr>
      <w:r w:rsidRPr="00202B4C">
        <w:rPr>
          <w:sz w:val="28"/>
          <w:szCs w:val="28"/>
        </w:rPr>
        <w:t>Ермохин Ю.И. Почвенно – растительная оперативная диагностика</w:t>
      </w:r>
      <w:r w:rsidR="0001574B">
        <w:rPr>
          <w:sz w:val="28"/>
          <w:szCs w:val="28"/>
        </w:rPr>
        <w:t xml:space="preserve"> </w:t>
      </w:r>
      <w:r w:rsidRPr="00202B4C">
        <w:rPr>
          <w:sz w:val="28"/>
          <w:szCs w:val="28"/>
        </w:rPr>
        <w:t>«ПРОДОмСХИ» минерального пи</w:t>
      </w:r>
      <w:r w:rsidR="00844E1D" w:rsidRPr="00202B4C">
        <w:rPr>
          <w:sz w:val="28"/>
          <w:szCs w:val="28"/>
        </w:rPr>
        <w:t>тания, эффективности удобрений,</w:t>
      </w:r>
      <w:r w:rsidR="0001574B">
        <w:rPr>
          <w:sz w:val="28"/>
          <w:szCs w:val="28"/>
        </w:rPr>
        <w:t xml:space="preserve"> </w:t>
      </w:r>
      <w:r w:rsidRPr="00202B4C">
        <w:rPr>
          <w:sz w:val="28"/>
          <w:szCs w:val="28"/>
        </w:rPr>
        <w:t xml:space="preserve">величины и качества урожая </w:t>
      </w:r>
      <w:r w:rsidR="00844E1D" w:rsidRPr="00202B4C">
        <w:rPr>
          <w:sz w:val="28"/>
          <w:szCs w:val="28"/>
        </w:rPr>
        <w:t xml:space="preserve">сельскохозяйственных культур. –ОМГАУ </w:t>
      </w:r>
      <w:r w:rsidR="003D7D3B" w:rsidRPr="00202B4C">
        <w:rPr>
          <w:sz w:val="28"/>
          <w:szCs w:val="28"/>
        </w:rPr>
        <w:t>–</w:t>
      </w:r>
      <w:r w:rsidR="00844E1D" w:rsidRPr="00202B4C">
        <w:rPr>
          <w:sz w:val="28"/>
          <w:szCs w:val="28"/>
        </w:rPr>
        <w:t xml:space="preserve"> Омск, 1995. </w:t>
      </w:r>
      <w:r w:rsidR="003D7D3B" w:rsidRPr="00202B4C">
        <w:rPr>
          <w:sz w:val="28"/>
          <w:szCs w:val="28"/>
        </w:rPr>
        <w:t>–</w:t>
      </w:r>
      <w:r w:rsidRPr="00202B4C">
        <w:rPr>
          <w:sz w:val="28"/>
          <w:szCs w:val="28"/>
        </w:rPr>
        <w:t xml:space="preserve"> 208 с.</w:t>
      </w:r>
    </w:p>
    <w:p w:rsidR="00844E1D" w:rsidRPr="00202B4C" w:rsidRDefault="00844E1D" w:rsidP="00202B4C">
      <w:pPr>
        <w:pStyle w:val="a4"/>
        <w:numPr>
          <w:ilvl w:val="0"/>
          <w:numId w:val="18"/>
        </w:numPr>
        <w:jc w:val="both"/>
        <w:rPr>
          <w:sz w:val="28"/>
          <w:szCs w:val="28"/>
        </w:rPr>
      </w:pPr>
      <w:r w:rsidRPr="00202B4C">
        <w:rPr>
          <w:sz w:val="28"/>
          <w:szCs w:val="28"/>
        </w:rPr>
        <w:t xml:space="preserve">Котюков Б.Н. Микроклиматические наблюдения на учебной практике по агрометеорологии: методические указания / Б.Н. Котюков, Б.Н. Баландин, И.Н. Кузьменко; федеральное гос. </w:t>
      </w:r>
      <w:r w:rsidR="003D7D3B" w:rsidRPr="00202B4C">
        <w:rPr>
          <w:sz w:val="28"/>
          <w:szCs w:val="28"/>
        </w:rPr>
        <w:t>Б</w:t>
      </w:r>
      <w:r w:rsidRPr="00202B4C">
        <w:rPr>
          <w:sz w:val="28"/>
          <w:szCs w:val="28"/>
        </w:rPr>
        <w:t xml:space="preserve">юджетное образов.учреждение высшего образов. «Пермская гос. </w:t>
      </w:r>
      <w:r w:rsidR="003D7D3B" w:rsidRPr="00202B4C">
        <w:rPr>
          <w:sz w:val="28"/>
          <w:szCs w:val="28"/>
        </w:rPr>
        <w:t>С</w:t>
      </w:r>
      <w:r w:rsidRPr="00202B4C">
        <w:rPr>
          <w:sz w:val="28"/>
          <w:szCs w:val="28"/>
        </w:rPr>
        <w:t xml:space="preserve">.-х. акад. </w:t>
      </w:r>
      <w:r w:rsidR="003D7D3B" w:rsidRPr="00202B4C">
        <w:rPr>
          <w:sz w:val="28"/>
          <w:szCs w:val="28"/>
        </w:rPr>
        <w:t>И</w:t>
      </w:r>
      <w:r w:rsidRPr="00202B4C">
        <w:rPr>
          <w:sz w:val="28"/>
          <w:szCs w:val="28"/>
        </w:rPr>
        <w:t xml:space="preserve">м. </w:t>
      </w:r>
      <w:r w:rsidR="003D7D3B" w:rsidRPr="00202B4C">
        <w:rPr>
          <w:sz w:val="28"/>
          <w:szCs w:val="28"/>
        </w:rPr>
        <w:t>А</w:t>
      </w:r>
      <w:r w:rsidRPr="00202B4C">
        <w:rPr>
          <w:sz w:val="28"/>
          <w:szCs w:val="28"/>
        </w:rPr>
        <w:t xml:space="preserve">кад. Д.Н. Прянишникова». – Пермь: ИПЦ «Прокростъ», 2015. </w:t>
      </w:r>
      <w:r w:rsidR="003D7D3B" w:rsidRPr="00202B4C">
        <w:rPr>
          <w:sz w:val="28"/>
          <w:szCs w:val="28"/>
        </w:rPr>
        <w:t>–</w:t>
      </w:r>
      <w:r w:rsidRPr="00202B4C">
        <w:rPr>
          <w:sz w:val="28"/>
          <w:szCs w:val="28"/>
        </w:rPr>
        <w:t xml:space="preserve"> 37 с.</w:t>
      </w:r>
    </w:p>
    <w:p w:rsidR="00844E1D" w:rsidRPr="00202B4C" w:rsidRDefault="0001574B" w:rsidP="00202B4C">
      <w:pPr>
        <w:pStyle w:val="a4"/>
        <w:numPr>
          <w:ilvl w:val="0"/>
          <w:numId w:val="18"/>
        </w:numPr>
        <w:jc w:val="both"/>
        <w:rPr>
          <w:sz w:val="28"/>
          <w:szCs w:val="28"/>
        </w:rPr>
      </w:pPr>
      <w:r>
        <w:rPr>
          <w:sz w:val="28"/>
          <w:szCs w:val="28"/>
        </w:rPr>
        <w:t>Кураченко</w:t>
      </w:r>
      <w:r w:rsidR="00844E1D" w:rsidRPr="00202B4C">
        <w:rPr>
          <w:sz w:val="28"/>
          <w:szCs w:val="28"/>
        </w:rPr>
        <w:t xml:space="preserve"> Н.Л. Полевая учебная практика по почвоведению: метод. </w:t>
      </w:r>
      <w:r w:rsidR="003D7D3B" w:rsidRPr="00202B4C">
        <w:rPr>
          <w:sz w:val="28"/>
          <w:szCs w:val="28"/>
        </w:rPr>
        <w:t>У</w:t>
      </w:r>
      <w:r w:rsidR="00844E1D" w:rsidRPr="00202B4C">
        <w:rPr>
          <w:sz w:val="28"/>
          <w:szCs w:val="28"/>
        </w:rPr>
        <w:t xml:space="preserve">казания. –2-е изд., испр. </w:t>
      </w:r>
      <w:r w:rsidR="003D7D3B" w:rsidRPr="00202B4C">
        <w:rPr>
          <w:sz w:val="28"/>
          <w:szCs w:val="28"/>
        </w:rPr>
        <w:t>И</w:t>
      </w:r>
      <w:r w:rsidR="00844E1D" w:rsidRPr="00202B4C">
        <w:rPr>
          <w:sz w:val="28"/>
          <w:szCs w:val="28"/>
        </w:rPr>
        <w:t xml:space="preserve"> доп. [Электронный ресурс] / Н.Л.Кураченко; </w:t>
      </w:r>
      <w:r>
        <w:rPr>
          <w:sz w:val="28"/>
          <w:szCs w:val="28"/>
        </w:rPr>
        <w:t xml:space="preserve"> </w:t>
      </w:r>
      <w:r w:rsidR="00844E1D" w:rsidRPr="00202B4C">
        <w:rPr>
          <w:sz w:val="28"/>
          <w:szCs w:val="28"/>
        </w:rPr>
        <w:t xml:space="preserve">Краснояр.гос. аграр. </w:t>
      </w:r>
      <w:r w:rsidR="003D7D3B" w:rsidRPr="00202B4C">
        <w:rPr>
          <w:sz w:val="28"/>
          <w:szCs w:val="28"/>
        </w:rPr>
        <w:t>У</w:t>
      </w:r>
      <w:r w:rsidR="00844E1D" w:rsidRPr="00202B4C">
        <w:rPr>
          <w:sz w:val="28"/>
          <w:szCs w:val="28"/>
        </w:rPr>
        <w:t xml:space="preserve">н-т. </w:t>
      </w:r>
      <w:r w:rsidR="003D7D3B" w:rsidRPr="00202B4C">
        <w:rPr>
          <w:sz w:val="28"/>
          <w:szCs w:val="28"/>
        </w:rPr>
        <w:t>–</w:t>
      </w:r>
      <w:r w:rsidR="00844E1D" w:rsidRPr="00202B4C">
        <w:rPr>
          <w:sz w:val="28"/>
          <w:szCs w:val="28"/>
        </w:rPr>
        <w:t>Красноярск, 2017. – 24 с</w:t>
      </w:r>
    </w:p>
    <w:p w:rsidR="00D73BA7" w:rsidRPr="00202B4C" w:rsidRDefault="00D73BA7" w:rsidP="00202B4C">
      <w:pPr>
        <w:pStyle w:val="a4"/>
        <w:numPr>
          <w:ilvl w:val="0"/>
          <w:numId w:val="18"/>
        </w:numPr>
        <w:jc w:val="both"/>
        <w:rPr>
          <w:sz w:val="28"/>
          <w:szCs w:val="28"/>
        </w:rPr>
      </w:pPr>
      <w:r w:rsidRPr="00202B4C">
        <w:rPr>
          <w:sz w:val="28"/>
          <w:szCs w:val="28"/>
        </w:rPr>
        <w:t>Лыков А.</w:t>
      </w:r>
      <w:r w:rsidR="00844E1D" w:rsidRPr="00202B4C">
        <w:rPr>
          <w:sz w:val="28"/>
          <w:szCs w:val="28"/>
        </w:rPr>
        <w:t xml:space="preserve">М. Земледелие с почвоведением. </w:t>
      </w:r>
      <w:r w:rsidR="003D7D3B" w:rsidRPr="00202B4C">
        <w:rPr>
          <w:sz w:val="28"/>
          <w:szCs w:val="28"/>
        </w:rPr>
        <w:t>–</w:t>
      </w:r>
      <w:r w:rsidRPr="00202B4C">
        <w:rPr>
          <w:sz w:val="28"/>
          <w:szCs w:val="28"/>
        </w:rPr>
        <w:t xml:space="preserve"> М.: Агропромиздат,1990. – 464 с.</w:t>
      </w:r>
    </w:p>
    <w:p w:rsidR="00D73BA7" w:rsidRPr="00202B4C" w:rsidRDefault="00D73BA7" w:rsidP="00202B4C">
      <w:pPr>
        <w:pStyle w:val="a4"/>
        <w:numPr>
          <w:ilvl w:val="0"/>
          <w:numId w:val="18"/>
        </w:numPr>
        <w:jc w:val="both"/>
        <w:rPr>
          <w:sz w:val="28"/>
          <w:szCs w:val="28"/>
        </w:rPr>
      </w:pPr>
      <w:r w:rsidRPr="00202B4C">
        <w:rPr>
          <w:sz w:val="28"/>
          <w:szCs w:val="28"/>
        </w:rPr>
        <w:t>Масленникова А.В., Бессонова И.П. Организация детской научно исследовательской и проектной деятельности учащихся в</w:t>
      </w:r>
      <w:r w:rsidR="0001574B">
        <w:rPr>
          <w:sz w:val="28"/>
          <w:szCs w:val="28"/>
        </w:rPr>
        <w:t xml:space="preserve"> </w:t>
      </w:r>
      <w:r w:rsidRPr="00202B4C">
        <w:rPr>
          <w:sz w:val="28"/>
          <w:szCs w:val="28"/>
        </w:rPr>
        <w:t>образовательных учреждениях (из опыта работы Зеленоградского</w:t>
      </w:r>
      <w:r w:rsidR="0001574B">
        <w:rPr>
          <w:sz w:val="28"/>
          <w:szCs w:val="28"/>
        </w:rPr>
        <w:t xml:space="preserve"> </w:t>
      </w:r>
      <w:r w:rsidR="00844E1D" w:rsidRPr="00202B4C">
        <w:rPr>
          <w:sz w:val="28"/>
          <w:szCs w:val="28"/>
        </w:rPr>
        <w:t xml:space="preserve">учебного округа г. Москвы). </w:t>
      </w:r>
      <w:r w:rsidR="003D7D3B" w:rsidRPr="00202B4C">
        <w:rPr>
          <w:sz w:val="28"/>
          <w:szCs w:val="28"/>
        </w:rPr>
        <w:t>–</w:t>
      </w:r>
      <w:r w:rsidRPr="00202B4C">
        <w:rPr>
          <w:sz w:val="28"/>
          <w:szCs w:val="28"/>
        </w:rPr>
        <w:t xml:space="preserve"> Научно-исследовательская и проектная деятельность учащихся. Выпуск 3// Серия: Инструктивно-методическое обеспечение содержания образования в Москве / Отв. Редактор Л.Е.</w:t>
      </w:r>
      <w:r w:rsidR="00844E1D" w:rsidRPr="00202B4C">
        <w:rPr>
          <w:sz w:val="28"/>
          <w:szCs w:val="28"/>
        </w:rPr>
        <w:t>Курнешова.-</w:t>
      </w:r>
      <w:r w:rsidRPr="00202B4C">
        <w:rPr>
          <w:sz w:val="28"/>
          <w:szCs w:val="28"/>
        </w:rPr>
        <w:t>М.: Центр «Школьная книга»,2003.</w:t>
      </w:r>
    </w:p>
    <w:p w:rsidR="00844E1D" w:rsidRPr="00202B4C" w:rsidRDefault="00844E1D" w:rsidP="00202B4C">
      <w:pPr>
        <w:pStyle w:val="a4"/>
        <w:numPr>
          <w:ilvl w:val="0"/>
          <w:numId w:val="18"/>
        </w:numPr>
        <w:jc w:val="both"/>
        <w:rPr>
          <w:sz w:val="28"/>
          <w:szCs w:val="28"/>
        </w:rPr>
      </w:pPr>
      <w:r w:rsidRPr="00202B4C">
        <w:rPr>
          <w:sz w:val="28"/>
          <w:szCs w:val="28"/>
        </w:rPr>
        <w:t>Мамонтов, В.Г. Общее почвоведение / В.Г. Мамонтов,Н.П. Панов, И.С. Кауричев. – М.: КолосС, 2006. – 455 с.</w:t>
      </w:r>
    </w:p>
    <w:p w:rsidR="00844E1D" w:rsidRDefault="00844E1D" w:rsidP="00202B4C">
      <w:pPr>
        <w:pStyle w:val="a4"/>
        <w:numPr>
          <w:ilvl w:val="0"/>
          <w:numId w:val="18"/>
        </w:numPr>
        <w:jc w:val="both"/>
        <w:rPr>
          <w:sz w:val="28"/>
          <w:szCs w:val="28"/>
        </w:rPr>
      </w:pPr>
      <w:r w:rsidRPr="00202B4C">
        <w:rPr>
          <w:sz w:val="28"/>
          <w:szCs w:val="28"/>
        </w:rPr>
        <w:t>Муха, В.Д. Агропочвоведение / В.Д. Муха, Н.И. Картамышев, Д.В. Муха. – М.: КолосС, 2003. – 528 с.</w:t>
      </w:r>
    </w:p>
    <w:p w:rsidR="00202B4C" w:rsidRPr="00202B4C" w:rsidRDefault="00202B4C" w:rsidP="00202B4C">
      <w:pPr>
        <w:pStyle w:val="a4"/>
        <w:ind w:left="1416"/>
        <w:jc w:val="both"/>
        <w:rPr>
          <w:sz w:val="28"/>
          <w:szCs w:val="28"/>
        </w:rPr>
      </w:pPr>
    </w:p>
    <w:p w:rsidR="006428E1" w:rsidRPr="006428E1" w:rsidRDefault="00321CD0" w:rsidP="00202B4C">
      <w:pPr>
        <w:ind w:firstLine="360"/>
        <w:jc w:val="center"/>
        <w:rPr>
          <w:b/>
          <w:sz w:val="28"/>
          <w:szCs w:val="28"/>
        </w:rPr>
      </w:pPr>
      <w:r>
        <w:rPr>
          <w:b/>
          <w:sz w:val="28"/>
          <w:szCs w:val="28"/>
        </w:rPr>
        <w:t>4</w:t>
      </w:r>
      <w:r w:rsidR="00891575">
        <w:rPr>
          <w:b/>
          <w:sz w:val="28"/>
          <w:szCs w:val="28"/>
        </w:rPr>
        <w:t>.2.</w:t>
      </w:r>
      <w:r w:rsidR="000245C5">
        <w:rPr>
          <w:b/>
          <w:sz w:val="28"/>
          <w:szCs w:val="28"/>
        </w:rPr>
        <w:t>Список литературы для учащихся</w:t>
      </w:r>
    </w:p>
    <w:p w:rsidR="006428E1" w:rsidRPr="00202B4C" w:rsidRDefault="006428E1" w:rsidP="00202B4C">
      <w:pPr>
        <w:pStyle w:val="a4"/>
        <w:numPr>
          <w:ilvl w:val="0"/>
          <w:numId w:val="19"/>
        </w:numPr>
        <w:ind w:left="709" w:hanging="283"/>
        <w:jc w:val="both"/>
        <w:rPr>
          <w:sz w:val="28"/>
          <w:szCs w:val="28"/>
        </w:rPr>
      </w:pPr>
      <w:r w:rsidRPr="003D7D3B">
        <w:rPr>
          <w:sz w:val="28"/>
          <w:szCs w:val="28"/>
        </w:rPr>
        <w:t>Доспехов Б. А. Методика пол</w:t>
      </w:r>
      <w:r w:rsidR="008E1126" w:rsidRPr="003D7D3B">
        <w:rPr>
          <w:sz w:val="28"/>
          <w:szCs w:val="28"/>
        </w:rPr>
        <w:t xml:space="preserve">евого опыта / Б. А. Доспехов. </w:t>
      </w:r>
      <w:r w:rsidR="003D7D3B">
        <w:rPr>
          <w:sz w:val="28"/>
          <w:szCs w:val="28"/>
        </w:rPr>
        <w:t>–</w:t>
      </w:r>
      <w:r w:rsidRPr="003D7D3B">
        <w:rPr>
          <w:sz w:val="28"/>
          <w:szCs w:val="28"/>
        </w:rPr>
        <w:t>Москва :</w:t>
      </w:r>
      <w:r w:rsidR="008E1126" w:rsidRPr="00202B4C">
        <w:rPr>
          <w:sz w:val="28"/>
          <w:szCs w:val="28"/>
        </w:rPr>
        <w:t>Колос, 1979. –с</w:t>
      </w:r>
      <w:r w:rsidRPr="00202B4C">
        <w:rPr>
          <w:sz w:val="28"/>
          <w:szCs w:val="28"/>
        </w:rPr>
        <w:t>. 262–285 .</w:t>
      </w:r>
    </w:p>
    <w:p w:rsidR="006428E1" w:rsidRPr="00202B4C" w:rsidRDefault="006428E1" w:rsidP="00202B4C">
      <w:pPr>
        <w:pStyle w:val="a4"/>
        <w:numPr>
          <w:ilvl w:val="0"/>
          <w:numId w:val="19"/>
        </w:numPr>
        <w:ind w:left="709" w:hanging="283"/>
        <w:jc w:val="both"/>
        <w:rPr>
          <w:sz w:val="28"/>
          <w:szCs w:val="28"/>
        </w:rPr>
      </w:pPr>
      <w:r w:rsidRPr="00202B4C">
        <w:rPr>
          <w:sz w:val="28"/>
          <w:szCs w:val="28"/>
        </w:rPr>
        <w:t xml:space="preserve">Дояренко А. Г.Занимательная агрономия / Дояренко А. Г. </w:t>
      </w:r>
      <w:r w:rsidR="003D7D3B" w:rsidRPr="00202B4C">
        <w:rPr>
          <w:sz w:val="28"/>
          <w:szCs w:val="28"/>
        </w:rPr>
        <w:t>–</w:t>
      </w:r>
      <w:r w:rsidRPr="00202B4C">
        <w:rPr>
          <w:sz w:val="28"/>
          <w:szCs w:val="28"/>
        </w:rPr>
        <w:t>М.: Книга по Требованию, 2012. –192 с.</w:t>
      </w:r>
    </w:p>
    <w:p w:rsidR="006428E1" w:rsidRPr="00202B4C" w:rsidRDefault="006428E1" w:rsidP="00202B4C">
      <w:pPr>
        <w:pStyle w:val="a4"/>
        <w:numPr>
          <w:ilvl w:val="0"/>
          <w:numId w:val="19"/>
        </w:numPr>
        <w:ind w:left="709" w:hanging="283"/>
        <w:jc w:val="both"/>
        <w:rPr>
          <w:sz w:val="28"/>
          <w:szCs w:val="28"/>
        </w:rPr>
      </w:pPr>
      <w:r w:rsidRPr="00202B4C">
        <w:rPr>
          <w:sz w:val="28"/>
          <w:szCs w:val="28"/>
        </w:rPr>
        <w:lastRenderedPageBreak/>
        <w:t>Прянишников Д.Н., Якушкин И.В. Растение полевой культуры. М.:Колос, 1986. – 385 с.</w:t>
      </w:r>
    </w:p>
    <w:p w:rsidR="008E1126" w:rsidRPr="00202B4C" w:rsidRDefault="008E1126" w:rsidP="00202B4C">
      <w:pPr>
        <w:pStyle w:val="a4"/>
        <w:numPr>
          <w:ilvl w:val="0"/>
          <w:numId w:val="19"/>
        </w:numPr>
        <w:ind w:left="709" w:hanging="283"/>
        <w:jc w:val="both"/>
        <w:rPr>
          <w:sz w:val="28"/>
          <w:szCs w:val="28"/>
        </w:rPr>
      </w:pPr>
      <w:r w:rsidRPr="00202B4C">
        <w:rPr>
          <w:sz w:val="28"/>
          <w:szCs w:val="28"/>
        </w:rPr>
        <w:t>Сосновская Р.Л. От наблюдения до выступления/Сосновская Р.Л-М.:КМК, 2016.-55с</w:t>
      </w:r>
    </w:p>
    <w:p w:rsidR="006428E1" w:rsidRDefault="006428E1" w:rsidP="00202B4C">
      <w:pPr>
        <w:pStyle w:val="a4"/>
        <w:numPr>
          <w:ilvl w:val="0"/>
          <w:numId w:val="19"/>
        </w:numPr>
        <w:ind w:left="709" w:hanging="283"/>
        <w:jc w:val="both"/>
        <w:rPr>
          <w:sz w:val="28"/>
          <w:szCs w:val="28"/>
        </w:rPr>
      </w:pPr>
      <w:r w:rsidRPr="00202B4C">
        <w:rPr>
          <w:sz w:val="28"/>
          <w:szCs w:val="28"/>
        </w:rPr>
        <w:t>Локшин Г.И. «Биология» Курс для увлеченных школьников, М.: лист,1998. – 147</w:t>
      </w: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202B4C" w:rsidRDefault="00202B4C" w:rsidP="00202B4C">
      <w:pPr>
        <w:jc w:val="both"/>
        <w:rPr>
          <w:sz w:val="28"/>
          <w:szCs w:val="28"/>
        </w:rPr>
      </w:pPr>
    </w:p>
    <w:p w:rsidR="00891575" w:rsidRDefault="00891575" w:rsidP="00202B4C">
      <w:pPr>
        <w:jc w:val="both"/>
        <w:rPr>
          <w:sz w:val="28"/>
          <w:szCs w:val="28"/>
        </w:rPr>
      </w:pPr>
    </w:p>
    <w:p w:rsidR="00891575" w:rsidRDefault="00891575" w:rsidP="00202B4C">
      <w:pPr>
        <w:jc w:val="both"/>
        <w:rPr>
          <w:sz w:val="28"/>
          <w:szCs w:val="28"/>
        </w:rPr>
      </w:pPr>
    </w:p>
    <w:p w:rsidR="00202B4C" w:rsidRPr="00202B4C" w:rsidRDefault="00202B4C" w:rsidP="00202B4C">
      <w:pPr>
        <w:jc w:val="both"/>
        <w:rPr>
          <w:sz w:val="28"/>
          <w:szCs w:val="28"/>
        </w:rPr>
      </w:pPr>
    </w:p>
    <w:p w:rsidR="000245C5" w:rsidRDefault="000245C5" w:rsidP="000245C5">
      <w:pPr>
        <w:jc w:val="right"/>
        <w:rPr>
          <w:sz w:val="28"/>
          <w:szCs w:val="28"/>
        </w:rPr>
      </w:pPr>
      <w:r>
        <w:rPr>
          <w:sz w:val="28"/>
          <w:szCs w:val="28"/>
        </w:rPr>
        <w:lastRenderedPageBreak/>
        <w:t>Приложение 1.</w:t>
      </w:r>
    </w:p>
    <w:p w:rsidR="00FA722B" w:rsidRDefault="00FA722B" w:rsidP="00FA722B">
      <w:pPr>
        <w:jc w:val="center"/>
        <w:rPr>
          <w:b/>
          <w:sz w:val="28"/>
          <w:szCs w:val="28"/>
        </w:rPr>
      </w:pPr>
      <w:r w:rsidRPr="00FA722B">
        <w:rPr>
          <w:b/>
          <w:sz w:val="28"/>
          <w:szCs w:val="28"/>
        </w:rPr>
        <w:t>Задания для вводного и итогового мониторинга</w:t>
      </w:r>
    </w:p>
    <w:p w:rsidR="00FA722B" w:rsidRPr="00FA722B" w:rsidRDefault="00FA722B" w:rsidP="00FA722B">
      <w:pPr>
        <w:jc w:val="center"/>
        <w:rPr>
          <w:b/>
          <w:sz w:val="28"/>
          <w:szCs w:val="28"/>
        </w:rPr>
      </w:pPr>
    </w:p>
    <w:p w:rsidR="000245C5" w:rsidRPr="00A217BE" w:rsidRDefault="00A844B6" w:rsidP="00A217BE">
      <w:pPr>
        <w:jc w:val="center"/>
        <w:rPr>
          <w:b/>
          <w:sz w:val="28"/>
          <w:szCs w:val="28"/>
        </w:rPr>
      </w:pPr>
      <w:r w:rsidRPr="00A217BE">
        <w:rPr>
          <w:b/>
          <w:sz w:val="28"/>
          <w:szCs w:val="28"/>
        </w:rPr>
        <w:t>Задания для вводного мониторинга</w:t>
      </w:r>
    </w:p>
    <w:p w:rsidR="0013084B" w:rsidRPr="0013084B" w:rsidRDefault="0013084B" w:rsidP="0013084B">
      <w:pPr>
        <w:jc w:val="both"/>
        <w:rPr>
          <w:sz w:val="28"/>
          <w:szCs w:val="28"/>
        </w:rPr>
      </w:pPr>
      <w:r w:rsidRPr="0013084B">
        <w:rPr>
          <w:b/>
          <w:i/>
          <w:sz w:val="28"/>
          <w:szCs w:val="28"/>
        </w:rPr>
        <w:t>«Верифицирование»</w:t>
      </w:r>
      <w:r w:rsidR="002903F9">
        <w:rPr>
          <w:b/>
          <w:i/>
          <w:sz w:val="28"/>
          <w:szCs w:val="28"/>
        </w:rPr>
        <w:t xml:space="preserve"> - </w:t>
      </w:r>
      <w:r w:rsidRPr="0013084B">
        <w:rPr>
          <w:sz w:val="28"/>
          <w:szCs w:val="28"/>
        </w:rPr>
        <w:t>это способность и стремление проверять гипотезы наи</w:t>
      </w:r>
      <w:r w:rsidR="002903F9">
        <w:rPr>
          <w:sz w:val="28"/>
          <w:szCs w:val="28"/>
        </w:rPr>
        <w:t xml:space="preserve">более подходящим и достоверным </w:t>
      </w:r>
      <w:r w:rsidRPr="0013084B">
        <w:rPr>
          <w:sz w:val="28"/>
          <w:szCs w:val="28"/>
        </w:rPr>
        <w:t>способом.</w:t>
      </w:r>
    </w:p>
    <w:p w:rsidR="0013084B" w:rsidRPr="0013084B" w:rsidRDefault="0013084B" w:rsidP="0013084B">
      <w:pPr>
        <w:jc w:val="both"/>
        <w:rPr>
          <w:sz w:val="28"/>
          <w:szCs w:val="28"/>
        </w:rPr>
      </w:pPr>
      <w:r w:rsidRPr="0013084B">
        <w:rPr>
          <w:sz w:val="28"/>
          <w:szCs w:val="28"/>
        </w:rPr>
        <w:t xml:space="preserve">Вспомогательное описание: </w:t>
      </w:r>
    </w:p>
    <w:p w:rsidR="0013084B" w:rsidRPr="0013084B" w:rsidRDefault="0013084B" w:rsidP="0013084B">
      <w:pPr>
        <w:jc w:val="both"/>
        <w:rPr>
          <w:sz w:val="28"/>
          <w:szCs w:val="28"/>
        </w:rPr>
      </w:pPr>
      <w:r w:rsidRPr="0013084B">
        <w:rPr>
          <w:sz w:val="28"/>
          <w:szCs w:val="28"/>
        </w:rPr>
        <w:t>1. Определить и зафиксировать спектр возможных способов проверки гипотезы.</w:t>
      </w:r>
    </w:p>
    <w:p w:rsidR="0013084B" w:rsidRPr="0013084B" w:rsidRDefault="0013084B" w:rsidP="0013084B">
      <w:pPr>
        <w:jc w:val="both"/>
        <w:rPr>
          <w:sz w:val="28"/>
          <w:szCs w:val="28"/>
        </w:rPr>
      </w:pPr>
      <w:r w:rsidRPr="0013084B">
        <w:rPr>
          <w:sz w:val="28"/>
          <w:szCs w:val="28"/>
        </w:rPr>
        <w:t>2. Подобрать наиболее подходящий метод или комплекс методов исследования.</w:t>
      </w:r>
    </w:p>
    <w:p w:rsidR="0013084B" w:rsidRPr="0013084B" w:rsidRDefault="0013084B" w:rsidP="0013084B">
      <w:pPr>
        <w:jc w:val="both"/>
        <w:rPr>
          <w:sz w:val="28"/>
          <w:szCs w:val="28"/>
        </w:rPr>
      </w:pPr>
      <w:r w:rsidRPr="0013084B">
        <w:rPr>
          <w:sz w:val="28"/>
          <w:szCs w:val="28"/>
        </w:rPr>
        <w:t>3. Организовать необходимые условия, оборудование, материалы, информационное обеспечение, команду исполнителей для осуществления метода.</w:t>
      </w:r>
    </w:p>
    <w:p w:rsidR="0013084B" w:rsidRPr="0013084B" w:rsidRDefault="0013084B" w:rsidP="0013084B">
      <w:pPr>
        <w:jc w:val="both"/>
        <w:rPr>
          <w:sz w:val="28"/>
          <w:szCs w:val="28"/>
        </w:rPr>
      </w:pPr>
      <w:r w:rsidRPr="0013084B">
        <w:rPr>
          <w:sz w:val="28"/>
          <w:szCs w:val="28"/>
        </w:rPr>
        <w:t>4. Осуществить проверку гипотезы выбранным методом.</w:t>
      </w:r>
    </w:p>
    <w:p w:rsidR="0013084B" w:rsidRPr="0013084B" w:rsidRDefault="0013084B" w:rsidP="0013084B">
      <w:pPr>
        <w:jc w:val="both"/>
        <w:rPr>
          <w:sz w:val="28"/>
          <w:szCs w:val="28"/>
        </w:rPr>
      </w:pPr>
      <w:r w:rsidRPr="0013084B">
        <w:rPr>
          <w:sz w:val="28"/>
          <w:szCs w:val="28"/>
        </w:rPr>
        <w:t>5. Зафиксировать полученные результаты.</w:t>
      </w:r>
    </w:p>
    <w:p w:rsidR="000245C5" w:rsidRDefault="0013084B" w:rsidP="0013084B">
      <w:pPr>
        <w:jc w:val="both"/>
        <w:rPr>
          <w:sz w:val="28"/>
          <w:szCs w:val="28"/>
        </w:rPr>
      </w:pPr>
      <w:r w:rsidRPr="0013084B">
        <w:rPr>
          <w:sz w:val="28"/>
          <w:szCs w:val="28"/>
        </w:rPr>
        <w:t>6. Провести необходимую обработку полученных результатов.</w:t>
      </w:r>
    </w:p>
    <w:p w:rsidR="0013084B" w:rsidRDefault="0013084B" w:rsidP="0013084B">
      <w:pPr>
        <w:jc w:val="both"/>
        <w:rPr>
          <w:sz w:val="28"/>
          <w:szCs w:val="28"/>
        </w:rPr>
      </w:pPr>
      <w:r w:rsidRPr="0013084B">
        <w:rPr>
          <w:b/>
          <w:sz w:val="28"/>
          <w:szCs w:val="28"/>
        </w:rPr>
        <w:t>Задание №1</w:t>
      </w:r>
      <w:r>
        <w:rPr>
          <w:sz w:val="28"/>
          <w:szCs w:val="28"/>
        </w:rPr>
        <w:t>.</w:t>
      </w:r>
    </w:p>
    <w:p w:rsidR="001308B6" w:rsidRPr="001308B6" w:rsidRDefault="001308B6" w:rsidP="001308B6">
      <w:pPr>
        <w:jc w:val="both"/>
        <w:rPr>
          <w:sz w:val="28"/>
          <w:szCs w:val="28"/>
        </w:rPr>
      </w:pPr>
      <w:r w:rsidRPr="001308B6">
        <w:rPr>
          <w:i/>
          <w:sz w:val="28"/>
          <w:szCs w:val="28"/>
        </w:rPr>
        <w:t>Искусственное событие-индикатор</w:t>
      </w:r>
      <w:r w:rsidRPr="001308B6">
        <w:rPr>
          <w:sz w:val="28"/>
          <w:szCs w:val="28"/>
        </w:rPr>
        <w:t>.</w:t>
      </w:r>
    </w:p>
    <w:p w:rsidR="0013084B" w:rsidRDefault="002903F9" w:rsidP="001308B6">
      <w:pPr>
        <w:jc w:val="both"/>
        <w:rPr>
          <w:sz w:val="28"/>
          <w:szCs w:val="28"/>
        </w:rPr>
      </w:pPr>
      <w:r>
        <w:rPr>
          <w:sz w:val="28"/>
          <w:szCs w:val="28"/>
        </w:rPr>
        <w:t>На столе лежит клубень картофеля,</w:t>
      </w:r>
      <w:r w:rsidR="00A10FDF">
        <w:rPr>
          <w:sz w:val="28"/>
          <w:szCs w:val="28"/>
        </w:rPr>
        <w:t xml:space="preserve"> поврежденный проволочником (личинкой жука-щелкуна)</w:t>
      </w:r>
    </w:p>
    <w:p w:rsidR="001308B6" w:rsidRPr="00A10FDF" w:rsidRDefault="00A10FDF" w:rsidP="001308B6">
      <w:pPr>
        <w:jc w:val="both"/>
        <w:rPr>
          <w:i/>
          <w:sz w:val="28"/>
          <w:szCs w:val="28"/>
        </w:rPr>
      </w:pPr>
      <w:r>
        <w:rPr>
          <w:i/>
          <w:sz w:val="28"/>
          <w:szCs w:val="28"/>
        </w:rPr>
        <w:t>Задание:</w:t>
      </w:r>
      <w:r w:rsidR="0001574B">
        <w:rPr>
          <w:i/>
          <w:sz w:val="28"/>
          <w:szCs w:val="28"/>
        </w:rPr>
        <w:t xml:space="preserve"> </w:t>
      </w:r>
      <w:r w:rsidR="00A217BE">
        <w:rPr>
          <w:sz w:val="28"/>
          <w:szCs w:val="28"/>
        </w:rPr>
        <w:t>з</w:t>
      </w:r>
      <w:r>
        <w:rPr>
          <w:sz w:val="28"/>
          <w:szCs w:val="28"/>
        </w:rPr>
        <w:t xml:space="preserve">а </w:t>
      </w:r>
      <w:r w:rsidR="008E587D">
        <w:rPr>
          <w:sz w:val="28"/>
          <w:szCs w:val="28"/>
        </w:rPr>
        <w:t>2</w:t>
      </w:r>
      <w:r>
        <w:rPr>
          <w:sz w:val="28"/>
          <w:szCs w:val="28"/>
        </w:rPr>
        <w:t xml:space="preserve"> минуты о</w:t>
      </w:r>
      <w:r w:rsidR="001308B6" w:rsidRPr="001308B6">
        <w:rPr>
          <w:sz w:val="28"/>
          <w:szCs w:val="28"/>
        </w:rPr>
        <w:t>предели кто повредил картофель, находящийся на столе</w:t>
      </w:r>
    </w:p>
    <w:p w:rsidR="001308B6" w:rsidRPr="00A10FDF" w:rsidRDefault="00A10FDF" w:rsidP="001308B6">
      <w:pPr>
        <w:jc w:val="both"/>
        <w:rPr>
          <w:i/>
          <w:sz w:val="28"/>
          <w:szCs w:val="28"/>
        </w:rPr>
      </w:pPr>
      <w:r>
        <w:rPr>
          <w:i/>
          <w:sz w:val="28"/>
          <w:szCs w:val="28"/>
        </w:rPr>
        <w:t>Система оценки:</w:t>
      </w:r>
      <w:r w:rsidR="0001574B">
        <w:rPr>
          <w:i/>
          <w:sz w:val="28"/>
          <w:szCs w:val="28"/>
        </w:rPr>
        <w:t xml:space="preserve"> </w:t>
      </w:r>
      <w:r w:rsidR="00A217BE">
        <w:rPr>
          <w:sz w:val="28"/>
          <w:szCs w:val="28"/>
        </w:rPr>
        <w:t>а</w:t>
      </w:r>
      <w:r w:rsidR="001308B6" w:rsidRPr="001308B6">
        <w:rPr>
          <w:sz w:val="28"/>
          <w:szCs w:val="28"/>
        </w:rPr>
        <w:t>лгоритмическая оценка по четырех балльной шкале от 0 до 3</w:t>
      </w:r>
    </w:p>
    <w:p w:rsidR="001308B6" w:rsidRPr="001308B6" w:rsidRDefault="001308B6" w:rsidP="001308B6">
      <w:pPr>
        <w:jc w:val="both"/>
        <w:rPr>
          <w:i/>
          <w:sz w:val="28"/>
          <w:szCs w:val="28"/>
        </w:rPr>
      </w:pPr>
      <w:r w:rsidRPr="001308B6">
        <w:rPr>
          <w:i/>
          <w:sz w:val="28"/>
          <w:szCs w:val="28"/>
        </w:rPr>
        <w:t>Количество способов проверки гипотезы и правильность полученных результатов</w:t>
      </w:r>
    </w:p>
    <w:p w:rsidR="001308B6" w:rsidRPr="0037294C" w:rsidRDefault="001308B6" w:rsidP="0037294C">
      <w:pPr>
        <w:pStyle w:val="a4"/>
        <w:numPr>
          <w:ilvl w:val="0"/>
          <w:numId w:val="25"/>
        </w:numPr>
        <w:jc w:val="both"/>
        <w:rPr>
          <w:sz w:val="28"/>
          <w:szCs w:val="28"/>
        </w:rPr>
      </w:pPr>
      <w:r w:rsidRPr="0037294C">
        <w:rPr>
          <w:sz w:val="28"/>
          <w:szCs w:val="28"/>
        </w:rPr>
        <w:t>0 баллов</w:t>
      </w:r>
      <w:r w:rsidR="002903F9" w:rsidRPr="0037294C">
        <w:rPr>
          <w:sz w:val="28"/>
          <w:szCs w:val="28"/>
        </w:rPr>
        <w:t>–</w:t>
      </w:r>
      <w:r w:rsidRPr="0037294C">
        <w:rPr>
          <w:sz w:val="28"/>
          <w:szCs w:val="28"/>
        </w:rPr>
        <w:t>ничего не предложил</w:t>
      </w:r>
    </w:p>
    <w:p w:rsidR="001308B6" w:rsidRPr="0037294C" w:rsidRDefault="001308B6" w:rsidP="0037294C">
      <w:pPr>
        <w:pStyle w:val="a4"/>
        <w:numPr>
          <w:ilvl w:val="0"/>
          <w:numId w:val="25"/>
        </w:numPr>
        <w:jc w:val="both"/>
        <w:rPr>
          <w:sz w:val="28"/>
          <w:szCs w:val="28"/>
        </w:rPr>
      </w:pPr>
      <w:r w:rsidRPr="0037294C">
        <w:rPr>
          <w:sz w:val="28"/>
          <w:szCs w:val="28"/>
        </w:rPr>
        <w:t>1 балл</w:t>
      </w:r>
      <w:r w:rsidR="002903F9" w:rsidRPr="0037294C">
        <w:rPr>
          <w:sz w:val="28"/>
          <w:szCs w:val="28"/>
        </w:rPr>
        <w:t>–</w:t>
      </w:r>
      <w:r w:rsidR="00A10FDF" w:rsidRPr="0037294C">
        <w:rPr>
          <w:sz w:val="28"/>
          <w:szCs w:val="28"/>
        </w:rPr>
        <w:t>выдвинул одну гипотезу</w:t>
      </w:r>
      <w:r w:rsidRPr="0037294C">
        <w:rPr>
          <w:sz w:val="28"/>
          <w:szCs w:val="28"/>
        </w:rPr>
        <w:t>, но не обосновал ее</w:t>
      </w:r>
    </w:p>
    <w:p w:rsidR="001308B6" w:rsidRPr="0037294C" w:rsidRDefault="001308B6" w:rsidP="0037294C">
      <w:pPr>
        <w:pStyle w:val="a4"/>
        <w:numPr>
          <w:ilvl w:val="0"/>
          <w:numId w:val="25"/>
        </w:numPr>
        <w:jc w:val="both"/>
        <w:rPr>
          <w:sz w:val="28"/>
          <w:szCs w:val="28"/>
        </w:rPr>
      </w:pPr>
      <w:r w:rsidRPr="0037294C">
        <w:rPr>
          <w:sz w:val="28"/>
          <w:szCs w:val="28"/>
        </w:rPr>
        <w:t xml:space="preserve">2 </w:t>
      </w:r>
      <w:r w:rsidR="00A10FDF" w:rsidRPr="0037294C">
        <w:rPr>
          <w:sz w:val="28"/>
          <w:szCs w:val="28"/>
        </w:rPr>
        <w:t>балла</w:t>
      </w:r>
      <w:r w:rsidR="002903F9" w:rsidRPr="0037294C">
        <w:rPr>
          <w:sz w:val="28"/>
          <w:szCs w:val="28"/>
        </w:rPr>
        <w:t>–</w:t>
      </w:r>
      <w:r w:rsidR="00A10FDF" w:rsidRPr="0037294C">
        <w:rPr>
          <w:sz w:val="28"/>
          <w:szCs w:val="28"/>
        </w:rPr>
        <w:t xml:space="preserve">выдвинул несколько </w:t>
      </w:r>
      <w:r w:rsidR="008E587D" w:rsidRPr="0037294C">
        <w:rPr>
          <w:sz w:val="28"/>
          <w:szCs w:val="28"/>
        </w:rPr>
        <w:t>гипотез</w:t>
      </w:r>
      <w:r w:rsidRPr="0037294C">
        <w:rPr>
          <w:sz w:val="28"/>
          <w:szCs w:val="28"/>
        </w:rPr>
        <w:t>, но не обосновал не одну.</w:t>
      </w:r>
    </w:p>
    <w:p w:rsidR="001308B6" w:rsidRPr="0037294C" w:rsidRDefault="002903F9" w:rsidP="0037294C">
      <w:pPr>
        <w:pStyle w:val="a4"/>
        <w:numPr>
          <w:ilvl w:val="0"/>
          <w:numId w:val="25"/>
        </w:numPr>
        <w:jc w:val="both"/>
        <w:rPr>
          <w:sz w:val="28"/>
          <w:szCs w:val="28"/>
        </w:rPr>
      </w:pPr>
      <w:r w:rsidRPr="0037294C">
        <w:rPr>
          <w:sz w:val="28"/>
          <w:szCs w:val="28"/>
        </w:rPr>
        <w:t xml:space="preserve">3 </w:t>
      </w:r>
      <w:r w:rsidR="001308B6" w:rsidRPr="0037294C">
        <w:rPr>
          <w:sz w:val="28"/>
          <w:szCs w:val="28"/>
        </w:rPr>
        <w:t>балла</w:t>
      </w:r>
      <w:r w:rsidRPr="0037294C">
        <w:rPr>
          <w:sz w:val="28"/>
          <w:szCs w:val="28"/>
        </w:rPr>
        <w:t>–</w:t>
      </w:r>
      <w:r w:rsidR="001308B6" w:rsidRPr="0037294C">
        <w:rPr>
          <w:sz w:val="28"/>
          <w:szCs w:val="28"/>
        </w:rPr>
        <w:t>выдвинул несколько гипотез, обосновал</w:t>
      </w:r>
      <w:r w:rsidR="008E587D" w:rsidRPr="0037294C">
        <w:rPr>
          <w:sz w:val="28"/>
          <w:szCs w:val="28"/>
        </w:rPr>
        <w:t xml:space="preserve"> хотя бы одну</w:t>
      </w:r>
      <w:r w:rsidR="001308B6" w:rsidRPr="0037294C">
        <w:rPr>
          <w:sz w:val="28"/>
          <w:szCs w:val="28"/>
        </w:rPr>
        <w:t>, провел исследование (разрезал картофель).</w:t>
      </w:r>
    </w:p>
    <w:p w:rsidR="001308B6" w:rsidRDefault="001308B6" w:rsidP="001308B6">
      <w:pPr>
        <w:jc w:val="both"/>
        <w:rPr>
          <w:b/>
          <w:sz w:val="28"/>
          <w:szCs w:val="28"/>
        </w:rPr>
      </w:pPr>
      <w:r w:rsidRPr="001308B6">
        <w:rPr>
          <w:b/>
          <w:sz w:val="28"/>
          <w:szCs w:val="28"/>
        </w:rPr>
        <w:t>Задание №2</w:t>
      </w:r>
    </w:p>
    <w:p w:rsidR="00F50CC9" w:rsidRDefault="00A10FDF" w:rsidP="001308B6">
      <w:pPr>
        <w:jc w:val="both"/>
        <w:rPr>
          <w:i/>
          <w:sz w:val="28"/>
          <w:szCs w:val="28"/>
        </w:rPr>
      </w:pPr>
      <w:r w:rsidRPr="001308B6">
        <w:rPr>
          <w:i/>
          <w:sz w:val="28"/>
          <w:szCs w:val="28"/>
        </w:rPr>
        <w:t>Искусственное событие-индикатор</w:t>
      </w:r>
    </w:p>
    <w:p w:rsidR="00A10FDF" w:rsidRDefault="00A10FDF" w:rsidP="001308B6">
      <w:pPr>
        <w:jc w:val="both"/>
        <w:rPr>
          <w:sz w:val="28"/>
          <w:szCs w:val="28"/>
        </w:rPr>
      </w:pPr>
      <w:r w:rsidRPr="00A10FDF">
        <w:rPr>
          <w:sz w:val="28"/>
          <w:szCs w:val="28"/>
        </w:rPr>
        <w:t xml:space="preserve">На столе стоит горшок с </w:t>
      </w:r>
      <w:r>
        <w:rPr>
          <w:sz w:val="28"/>
          <w:szCs w:val="28"/>
        </w:rPr>
        <w:t>усыхающим</w:t>
      </w:r>
      <w:r w:rsidRPr="00A10FDF">
        <w:rPr>
          <w:sz w:val="28"/>
          <w:szCs w:val="28"/>
        </w:rPr>
        <w:t xml:space="preserve"> растение</w:t>
      </w:r>
      <w:r>
        <w:rPr>
          <w:sz w:val="28"/>
          <w:szCs w:val="28"/>
        </w:rPr>
        <w:t>м, которое воткнули туда без корней.</w:t>
      </w:r>
    </w:p>
    <w:p w:rsidR="00A10FDF" w:rsidRDefault="00A10FDF" w:rsidP="001308B6">
      <w:pPr>
        <w:jc w:val="both"/>
        <w:rPr>
          <w:sz w:val="28"/>
          <w:szCs w:val="28"/>
        </w:rPr>
      </w:pPr>
      <w:r w:rsidRPr="00A10FDF">
        <w:rPr>
          <w:i/>
          <w:sz w:val="28"/>
          <w:szCs w:val="28"/>
        </w:rPr>
        <w:t>Задание</w:t>
      </w:r>
      <w:r>
        <w:rPr>
          <w:i/>
          <w:sz w:val="28"/>
          <w:szCs w:val="28"/>
        </w:rPr>
        <w:t>:</w:t>
      </w:r>
      <w:r w:rsidR="0001574B">
        <w:rPr>
          <w:i/>
          <w:sz w:val="28"/>
          <w:szCs w:val="28"/>
        </w:rPr>
        <w:t xml:space="preserve"> </w:t>
      </w:r>
      <w:r>
        <w:rPr>
          <w:sz w:val="28"/>
          <w:szCs w:val="28"/>
        </w:rPr>
        <w:t>Определи</w:t>
      </w:r>
      <w:r w:rsidR="002903F9">
        <w:rPr>
          <w:sz w:val="28"/>
          <w:szCs w:val="28"/>
        </w:rPr>
        <w:t>,</w:t>
      </w:r>
      <w:r w:rsidRPr="00A10FDF">
        <w:rPr>
          <w:sz w:val="28"/>
          <w:szCs w:val="28"/>
        </w:rPr>
        <w:t xml:space="preserve"> что случилось с растением</w:t>
      </w:r>
      <w:r>
        <w:rPr>
          <w:sz w:val="28"/>
          <w:szCs w:val="28"/>
        </w:rPr>
        <w:t>.</w:t>
      </w:r>
    </w:p>
    <w:p w:rsidR="00A10FDF" w:rsidRPr="00A10FDF" w:rsidRDefault="00A10FDF" w:rsidP="00A10FDF">
      <w:pPr>
        <w:jc w:val="both"/>
        <w:rPr>
          <w:i/>
          <w:sz w:val="28"/>
          <w:szCs w:val="28"/>
        </w:rPr>
      </w:pPr>
      <w:r>
        <w:rPr>
          <w:i/>
          <w:sz w:val="28"/>
          <w:szCs w:val="28"/>
        </w:rPr>
        <w:t>Система оценки:</w:t>
      </w:r>
      <w:r w:rsidR="0001574B">
        <w:rPr>
          <w:i/>
          <w:sz w:val="28"/>
          <w:szCs w:val="28"/>
        </w:rPr>
        <w:t xml:space="preserve"> </w:t>
      </w:r>
      <w:r w:rsidR="00A217BE">
        <w:rPr>
          <w:sz w:val="28"/>
          <w:szCs w:val="28"/>
        </w:rPr>
        <w:t>а</w:t>
      </w:r>
      <w:r w:rsidRPr="001308B6">
        <w:rPr>
          <w:sz w:val="28"/>
          <w:szCs w:val="28"/>
        </w:rPr>
        <w:t>лгоритмическая оценка по четырех балльной шкале от 0 до 3</w:t>
      </w:r>
    </w:p>
    <w:p w:rsidR="00A10FDF" w:rsidRPr="001308B6" w:rsidRDefault="00A10FDF" w:rsidP="00A10FDF">
      <w:pPr>
        <w:jc w:val="both"/>
        <w:rPr>
          <w:i/>
          <w:sz w:val="28"/>
          <w:szCs w:val="28"/>
        </w:rPr>
      </w:pPr>
      <w:r w:rsidRPr="001308B6">
        <w:rPr>
          <w:i/>
          <w:sz w:val="28"/>
          <w:szCs w:val="28"/>
        </w:rPr>
        <w:t>Количество способов проверки гипотезы и правильность полученных результатов</w:t>
      </w:r>
    </w:p>
    <w:p w:rsidR="00A10FDF" w:rsidRPr="0037294C" w:rsidRDefault="00A10FDF" w:rsidP="0037294C">
      <w:pPr>
        <w:pStyle w:val="a4"/>
        <w:numPr>
          <w:ilvl w:val="0"/>
          <w:numId w:val="26"/>
        </w:numPr>
        <w:jc w:val="both"/>
        <w:rPr>
          <w:sz w:val="28"/>
          <w:szCs w:val="28"/>
        </w:rPr>
      </w:pPr>
      <w:r w:rsidRPr="0037294C">
        <w:rPr>
          <w:sz w:val="28"/>
          <w:szCs w:val="28"/>
        </w:rPr>
        <w:t>0 баллов</w:t>
      </w:r>
      <w:r w:rsidR="002903F9" w:rsidRPr="0037294C">
        <w:rPr>
          <w:sz w:val="28"/>
          <w:szCs w:val="28"/>
        </w:rPr>
        <w:t>–</w:t>
      </w:r>
      <w:r w:rsidRPr="0037294C">
        <w:rPr>
          <w:sz w:val="28"/>
          <w:szCs w:val="28"/>
        </w:rPr>
        <w:t>ничего не предложил</w:t>
      </w:r>
    </w:p>
    <w:p w:rsidR="00A10FDF" w:rsidRPr="0037294C" w:rsidRDefault="00A10FDF" w:rsidP="0037294C">
      <w:pPr>
        <w:pStyle w:val="a4"/>
        <w:numPr>
          <w:ilvl w:val="0"/>
          <w:numId w:val="26"/>
        </w:numPr>
        <w:jc w:val="both"/>
        <w:rPr>
          <w:sz w:val="28"/>
          <w:szCs w:val="28"/>
        </w:rPr>
      </w:pPr>
      <w:r w:rsidRPr="0037294C">
        <w:rPr>
          <w:sz w:val="28"/>
          <w:szCs w:val="28"/>
        </w:rPr>
        <w:t>1 балл</w:t>
      </w:r>
      <w:r w:rsidR="002903F9" w:rsidRPr="0037294C">
        <w:rPr>
          <w:sz w:val="28"/>
          <w:szCs w:val="28"/>
        </w:rPr>
        <w:t>–</w:t>
      </w:r>
      <w:r w:rsidRPr="0037294C">
        <w:rPr>
          <w:sz w:val="28"/>
          <w:szCs w:val="28"/>
        </w:rPr>
        <w:t>выдвинул одну гипотезу, но не обосновал ее</w:t>
      </w:r>
    </w:p>
    <w:p w:rsidR="009114C9" w:rsidRPr="0037294C" w:rsidRDefault="00A10FDF" w:rsidP="0037294C">
      <w:pPr>
        <w:pStyle w:val="a4"/>
        <w:numPr>
          <w:ilvl w:val="0"/>
          <w:numId w:val="26"/>
        </w:numPr>
        <w:jc w:val="both"/>
        <w:rPr>
          <w:sz w:val="28"/>
          <w:szCs w:val="28"/>
        </w:rPr>
      </w:pPr>
      <w:r w:rsidRPr="0037294C">
        <w:rPr>
          <w:sz w:val="28"/>
          <w:szCs w:val="28"/>
        </w:rPr>
        <w:t>2 балла</w:t>
      </w:r>
      <w:r w:rsidR="002903F9" w:rsidRPr="0037294C">
        <w:rPr>
          <w:sz w:val="28"/>
          <w:szCs w:val="28"/>
        </w:rPr>
        <w:t>–</w:t>
      </w:r>
      <w:r w:rsidRPr="0037294C">
        <w:rPr>
          <w:sz w:val="28"/>
          <w:szCs w:val="28"/>
        </w:rPr>
        <w:t xml:space="preserve">выдвинул несколько </w:t>
      </w:r>
      <w:r w:rsidR="004E0244" w:rsidRPr="0037294C">
        <w:rPr>
          <w:sz w:val="28"/>
          <w:szCs w:val="28"/>
        </w:rPr>
        <w:t>гипотез</w:t>
      </w:r>
      <w:r w:rsidRPr="0037294C">
        <w:rPr>
          <w:sz w:val="28"/>
          <w:szCs w:val="28"/>
        </w:rPr>
        <w:t>, но не обосновал не одну.</w:t>
      </w:r>
    </w:p>
    <w:p w:rsidR="00A10FDF" w:rsidRPr="0037294C" w:rsidRDefault="004E0244" w:rsidP="0037294C">
      <w:pPr>
        <w:pStyle w:val="a4"/>
        <w:numPr>
          <w:ilvl w:val="0"/>
          <w:numId w:val="26"/>
        </w:numPr>
        <w:jc w:val="both"/>
        <w:rPr>
          <w:sz w:val="28"/>
          <w:szCs w:val="28"/>
        </w:rPr>
      </w:pPr>
      <w:r w:rsidRPr="0037294C">
        <w:rPr>
          <w:sz w:val="28"/>
          <w:szCs w:val="28"/>
        </w:rPr>
        <w:lastRenderedPageBreak/>
        <w:t>3.</w:t>
      </w:r>
      <w:r w:rsidR="00A10FDF" w:rsidRPr="0037294C">
        <w:rPr>
          <w:sz w:val="28"/>
          <w:szCs w:val="28"/>
        </w:rPr>
        <w:t>балла</w:t>
      </w:r>
      <w:r w:rsidR="002903F9" w:rsidRPr="0037294C">
        <w:rPr>
          <w:sz w:val="28"/>
          <w:szCs w:val="28"/>
        </w:rPr>
        <w:t>–</w:t>
      </w:r>
      <w:r w:rsidR="00A10FDF" w:rsidRPr="0037294C">
        <w:rPr>
          <w:sz w:val="28"/>
          <w:szCs w:val="28"/>
        </w:rPr>
        <w:t xml:space="preserve">выдвинул несколько гипотез, обосновал, провел исследование(раскопал землю </w:t>
      </w:r>
      <w:r w:rsidR="00A217BE" w:rsidRPr="0037294C">
        <w:rPr>
          <w:sz w:val="28"/>
          <w:szCs w:val="28"/>
        </w:rPr>
        <w:t>возле стебля, выдернул растение</w:t>
      </w:r>
      <w:r w:rsidR="00A10FDF" w:rsidRPr="0037294C">
        <w:rPr>
          <w:sz w:val="28"/>
          <w:szCs w:val="28"/>
        </w:rPr>
        <w:t>)</w:t>
      </w:r>
      <w:r w:rsidR="00A217BE" w:rsidRPr="0037294C">
        <w:rPr>
          <w:sz w:val="28"/>
          <w:szCs w:val="28"/>
        </w:rPr>
        <w:t>.</w:t>
      </w:r>
    </w:p>
    <w:p w:rsidR="009114C9" w:rsidRDefault="009114C9" w:rsidP="00A10FDF">
      <w:pPr>
        <w:jc w:val="both"/>
        <w:rPr>
          <w:sz w:val="28"/>
          <w:szCs w:val="28"/>
        </w:rPr>
      </w:pPr>
    </w:p>
    <w:p w:rsidR="009114C9" w:rsidRDefault="009114C9" w:rsidP="00A10FDF">
      <w:pPr>
        <w:jc w:val="both"/>
        <w:rPr>
          <w:sz w:val="28"/>
          <w:szCs w:val="28"/>
        </w:rPr>
      </w:pPr>
      <w:r>
        <w:rPr>
          <w:sz w:val="28"/>
          <w:szCs w:val="28"/>
        </w:rPr>
        <w:t>Уровень развития компетентности:</w:t>
      </w:r>
    </w:p>
    <w:p w:rsidR="009114C9" w:rsidRPr="0037294C" w:rsidRDefault="009114C9" w:rsidP="0037294C">
      <w:pPr>
        <w:pStyle w:val="a4"/>
        <w:numPr>
          <w:ilvl w:val="0"/>
          <w:numId w:val="27"/>
        </w:numPr>
        <w:jc w:val="both"/>
        <w:rPr>
          <w:sz w:val="28"/>
          <w:szCs w:val="28"/>
        </w:rPr>
      </w:pPr>
      <w:r w:rsidRPr="0037294C">
        <w:rPr>
          <w:sz w:val="28"/>
          <w:szCs w:val="28"/>
        </w:rPr>
        <w:t>0-3 баллов - низкий;</w:t>
      </w:r>
    </w:p>
    <w:p w:rsidR="009114C9" w:rsidRPr="0037294C" w:rsidRDefault="009114C9" w:rsidP="0037294C">
      <w:pPr>
        <w:pStyle w:val="a4"/>
        <w:numPr>
          <w:ilvl w:val="0"/>
          <w:numId w:val="27"/>
        </w:numPr>
        <w:jc w:val="both"/>
        <w:rPr>
          <w:sz w:val="28"/>
          <w:szCs w:val="28"/>
        </w:rPr>
      </w:pPr>
      <w:r w:rsidRPr="0037294C">
        <w:rPr>
          <w:sz w:val="28"/>
          <w:szCs w:val="28"/>
        </w:rPr>
        <w:t>4-5 баллов – средний;</w:t>
      </w:r>
    </w:p>
    <w:p w:rsidR="009114C9" w:rsidRPr="0037294C" w:rsidRDefault="009114C9" w:rsidP="0037294C">
      <w:pPr>
        <w:pStyle w:val="a4"/>
        <w:numPr>
          <w:ilvl w:val="0"/>
          <w:numId w:val="27"/>
        </w:numPr>
        <w:jc w:val="both"/>
        <w:rPr>
          <w:sz w:val="28"/>
          <w:szCs w:val="28"/>
        </w:rPr>
      </w:pPr>
      <w:r w:rsidRPr="0037294C">
        <w:rPr>
          <w:sz w:val="28"/>
          <w:szCs w:val="28"/>
        </w:rPr>
        <w:t>6 баллов - высокий</w:t>
      </w:r>
    </w:p>
    <w:p w:rsidR="009114C9" w:rsidRDefault="009114C9" w:rsidP="00A10FDF">
      <w:pPr>
        <w:jc w:val="both"/>
        <w:rPr>
          <w:sz w:val="28"/>
          <w:szCs w:val="28"/>
        </w:rPr>
      </w:pPr>
    </w:p>
    <w:p w:rsidR="009114C9" w:rsidRDefault="009114C9" w:rsidP="009114C9">
      <w:pPr>
        <w:jc w:val="center"/>
        <w:rPr>
          <w:b/>
          <w:sz w:val="28"/>
          <w:szCs w:val="28"/>
        </w:rPr>
      </w:pPr>
      <w:r w:rsidRPr="009114C9">
        <w:rPr>
          <w:b/>
          <w:sz w:val="28"/>
          <w:szCs w:val="28"/>
        </w:rPr>
        <w:t>Задания для итогового мониторинга</w:t>
      </w:r>
    </w:p>
    <w:p w:rsidR="009114C9" w:rsidRDefault="009114C9" w:rsidP="009114C9">
      <w:pPr>
        <w:jc w:val="center"/>
        <w:rPr>
          <w:b/>
          <w:sz w:val="28"/>
          <w:szCs w:val="28"/>
        </w:rPr>
      </w:pPr>
    </w:p>
    <w:p w:rsidR="009114C9" w:rsidRDefault="009114C9" w:rsidP="005011C1">
      <w:pPr>
        <w:ind w:firstLine="708"/>
        <w:rPr>
          <w:sz w:val="28"/>
          <w:szCs w:val="28"/>
        </w:rPr>
      </w:pPr>
      <w:r w:rsidRPr="009114C9">
        <w:rPr>
          <w:sz w:val="28"/>
          <w:szCs w:val="28"/>
        </w:rPr>
        <w:t xml:space="preserve">Задания для итогового мониторинга </w:t>
      </w:r>
      <w:r w:rsidR="005011C1">
        <w:rPr>
          <w:sz w:val="28"/>
          <w:szCs w:val="28"/>
        </w:rPr>
        <w:t xml:space="preserve">взяты с сайта </w:t>
      </w:r>
      <w:r w:rsidR="005011C1" w:rsidRPr="005011C1">
        <w:rPr>
          <w:sz w:val="28"/>
          <w:szCs w:val="28"/>
        </w:rPr>
        <w:t>https://24rsdo.ru (Реальное образование</w:t>
      </w:r>
      <w:r w:rsidR="0001574B">
        <w:rPr>
          <w:sz w:val="28"/>
          <w:szCs w:val="28"/>
        </w:rPr>
        <w:t xml:space="preserve"> </w:t>
      </w:r>
      <w:r w:rsidR="005011C1" w:rsidRPr="005011C1">
        <w:rPr>
          <w:sz w:val="28"/>
          <w:szCs w:val="28"/>
        </w:rPr>
        <w:t>-</w:t>
      </w:r>
      <w:r w:rsidR="0001574B">
        <w:rPr>
          <w:sz w:val="28"/>
          <w:szCs w:val="28"/>
        </w:rPr>
        <w:t xml:space="preserve"> </w:t>
      </w:r>
      <w:r w:rsidR="005011C1" w:rsidRPr="005011C1">
        <w:rPr>
          <w:sz w:val="28"/>
          <w:szCs w:val="28"/>
        </w:rPr>
        <w:t>Целевая модель развития дополнительного образования Красноярского края</w:t>
      </w:r>
      <w:r w:rsidR="005011C1">
        <w:rPr>
          <w:sz w:val="28"/>
          <w:szCs w:val="28"/>
        </w:rPr>
        <w:t>)</w:t>
      </w:r>
    </w:p>
    <w:p w:rsidR="005011C1" w:rsidRPr="005011C1" w:rsidRDefault="005011C1" w:rsidP="005011C1">
      <w:pPr>
        <w:ind w:firstLine="708"/>
        <w:rPr>
          <w:b/>
          <w:sz w:val="28"/>
          <w:szCs w:val="28"/>
        </w:rPr>
      </w:pPr>
      <w:r w:rsidRPr="005011C1">
        <w:rPr>
          <w:b/>
          <w:sz w:val="28"/>
          <w:szCs w:val="28"/>
        </w:rPr>
        <w:t>Задание № 1 «Верифицирование – что это?»</w:t>
      </w:r>
    </w:p>
    <w:p w:rsidR="005011C1" w:rsidRPr="005011C1" w:rsidRDefault="005011C1" w:rsidP="005011C1">
      <w:pPr>
        <w:ind w:firstLine="708"/>
        <w:rPr>
          <w:sz w:val="28"/>
          <w:szCs w:val="28"/>
          <w:u w:val="single"/>
        </w:rPr>
      </w:pPr>
      <w:r w:rsidRPr="005011C1">
        <w:rPr>
          <w:sz w:val="28"/>
          <w:szCs w:val="28"/>
          <w:u w:val="single"/>
        </w:rPr>
        <w:t>Вводная</w:t>
      </w:r>
    </w:p>
    <w:p w:rsidR="005011C1" w:rsidRDefault="005011C1" w:rsidP="005011C1">
      <w:pPr>
        <w:ind w:firstLine="708"/>
        <w:rPr>
          <w:sz w:val="28"/>
          <w:szCs w:val="28"/>
        </w:rPr>
      </w:pPr>
      <w:r w:rsidRPr="005011C1">
        <w:rPr>
          <w:sz w:val="28"/>
          <w:szCs w:val="28"/>
        </w:rPr>
        <w:t xml:space="preserve"> Спортивная фигура сегодня в моде, и как бы скептически ты ни относился к культуре тела – дело дошло и до тебя. Было решено стать красивым и сильным – хотя куда уж больше, чем сейчас? – и ты берёшься за тренировки и диеты, но вот уже месяц как твой вес практически стоит на месте. Тебя это очень удивляет, расстраивает, приводит в бешенство! В голове возникают тысячи догадок о том, почему всё не так! А может сладкое вовсе нужно исключить? А может быть я просто мало двигаюсь? А может быть просто на ночь нельзя есть? А может быть виноваты фазы луны? Если ты решил проверить свою гипотезу экспериментально и получить достоверный результат – это верифицирование. </w:t>
      </w:r>
    </w:p>
    <w:p w:rsidR="005011C1" w:rsidRPr="005011C1" w:rsidRDefault="005011C1" w:rsidP="005011C1">
      <w:pPr>
        <w:ind w:firstLine="708"/>
        <w:rPr>
          <w:sz w:val="28"/>
          <w:szCs w:val="28"/>
          <w:u w:val="single"/>
        </w:rPr>
      </w:pPr>
      <w:r w:rsidRPr="005011C1">
        <w:rPr>
          <w:sz w:val="28"/>
          <w:szCs w:val="28"/>
          <w:u w:val="single"/>
        </w:rPr>
        <w:t xml:space="preserve">Задание </w:t>
      </w:r>
    </w:p>
    <w:p w:rsidR="005011C1" w:rsidRDefault="005011C1" w:rsidP="005011C1">
      <w:pPr>
        <w:ind w:firstLine="708"/>
        <w:rPr>
          <w:sz w:val="28"/>
          <w:szCs w:val="28"/>
        </w:rPr>
      </w:pPr>
      <w:r w:rsidRPr="005011C1">
        <w:rPr>
          <w:sz w:val="28"/>
          <w:szCs w:val="28"/>
        </w:rPr>
        <w:t xml:space="preserve">Опиши по приведённой ниже форме реальный случай из твоей жизни, когда тебе приходилось экспериментально проверять свою гипотезу: 1. Опиши случай, когда ты выдвинул какую-то гипотезу и захотел её проверить. 2. Какими методами можно было проверить твою гипотезу? 3. Какой наиболее подходящий метод проверки ты выбрал? 4. Опиши ход реализации этого метода проверки. 5. Какие условия, материалы, оборудование, источники тебе понадобились для осуществления метода проверки? 6. Подтвердилась ли твоя гипотеза? Сдай бланк (оформленный по образцу) в Место приёма. </w:t>
      </w:r>
    </w:p>
    <w:p w:rsidR="005011C1" w:rsidRPr="005011C1" w:rsidRDefault="005011C1" w:rsidP="005011C1">
      <w:pPr>
        <w:ind w:firstLine="708"/>
        <w:rPr>
          <w:sz w:val="28"/>
          <w:szCs w:val="28"/>
          <w:u w:val="single"/>
        </w:rPr>
      </w:pPr>
      <w:r w:rsidRPr="005011C1">
        <w:rPr>
          <w:sz w:val="28"/>
          <w:szCs w:val="28"/>
          <w:u w:val="single"/>
        </w:rPr>
        <w:t xml:space="preserve">Оценка </w:t>
      </w:r>
    </w:p>
    <w:p w:rsidR="005011C1" w:rsidRDefault="005011C1" w:rsidP="005011C1">
      <w:pPr>
        <w:ind w:firstLine="708"/>
        <w:rPr>
          <w:sz w:val="28"/>
          <w:szCs w:val="28"/>
        </w:rPr>
      </w:pPr>
      <w:r w:rsidRPr="005011C1">
        <w:rPr>
          <w:sz w:val="28"/>
          <w:szCs w:val="28"/>
        </w:rPr>
        <w:t xml:space="preserve">Фиксируется судьей по итогу выполнения задания: </w:t>
      </w:r>
    </w:p>
    <w:p w:rsidR="005011C1" w:rsidRPr="0037294C" w:rsidRDefault="005011C1" w:rsidP="0037294C">
      <w:pPr>
        <w:pStyle w:val="a4"/>
        <w:numPr>
          <w:ilvl w:val="0"/>
          <w:numId w:val="24"/>
        </w:numPr>
        <w:rPr>
          <w:sz w:val="28"/>
          <w:szCs w:val="28"/>
        </w:rPr>
      </w:pPr>
      <w:r w:rsidRPr="0037294C">
        <w:rPr>
          <w:sz w:val="28"/>
          <w:szCs w:val="28"/>
        </w:rPr>
        <w:t xml:space="preserve">25 баллов – описано 2 пункта. </w:t>
      </w:r>
    </w:p>
    <w:p w:rsidR="005011C1" w:rsidRPr="0037294C" w:rsidRDefault="005011C1" w:rsidP="0037294C">
      <w:pPr>
        <w:pStyle w:val="a4"/>
        <w:numPr>
          <w:ilvl w:val="0"/>
          <w:numId w:val="24"/>
        </w:numPr>
        <w:rPr>
          <w:sz w:val="28"/>
          <w:szCs w:val="28"/>
        </w:rPr>
      </w:pPr>
      <w:r w:rsidRPr="0037294C">
        <w:rPr>
          <w:sz w:val="28"/>
          <w:szCs w:val="28"/>
        </w:rPr>
        <w:t xml:space="preserve">50 баллов – описано 3 пункта </w:t>
      </w:r>
    </w:p>
    <w:p w:rsidR="005011C1" w:rsidRPr="0037294C" w:rsidRDefault="005011C1" w:rsidP="0037294C">
      <w:pPr>
        <w:pStyle w:val="a4"/>
        <w:numPr>
          <w:ilvl w:val="0"/>
          <w:numId w:val="24"/>
        </w:numPr>
        <w:rPr>
          <w:sz w:val="28"/>
          <w:szCs w:val="28"/>
        </w:rPr>
      </w:pPr>
      <w:r w:rsidRPr="0037294C">
        <w:rPr>
          <w:sz w:val="28"/>
          <w:szCs w:val="28"/>
        </w:rPr>
        <w:t xml:space="preserve">75 баллов – описано 4 пункта </w:t>
      </w:r>
    </w:p>
    <w:p w:rsidR="005011C1" w:rsidRPr="0037294C" w:rsidRDefault="005011C1" w:rsidP="0037294C">
      <w:pPr>
        <w:pStyle w:val="a4"/>
        <w:numPr>
          <w:ilvl w:val="0"/>
          <w:numId w:val="24"/>
        </w:numPr>
        <w:rPr>
          <w:sz w:val="28"/>
          <w:szCs w:val="28"/>
        </w:rPr>
      </w:pPr>
      <w:r w:rsidRPr="0037294C">
        <w:rPr>
          <w:sz w:val="28"/>
          <w:szCs w:val="28"/>
        </w:rPr>
        <w:t>100 баллов – описаны все пункты.</w:t>
      </w:r>
    </w:p>
    <w:p w:rsidR="00A10FDF" w:rsidRDefault="00A10FDF" w:rsidP="005011C1">
      <w:pPr>
        <w:jc w:val="center"/>
        <w:rPr>
          <w:b/>
          <w:sz w:val="28"/>
          <w:szCs w:val="28"/>
        </w:rPr>
      </w:pPr>
    </w:p>
    <w:p w:rsidR="00FA722B" w:rsidRDefault="00FA722B" w:rsidP="005011C1">
      <w:pPr>
        <w:jc w:val="center"/>
        <w:rPr>
          <w:b/>
          <w:sz w:val="28"/>
          <w:szCs w:val="28"/>
        </w:rPr>
      </w:pPr>
    </w:p>
    <w:p w:rsidR="00FA722B" w:rsidRPr="005011C1" w:rsidRDefault="00FA722B" w:rsidP="005011C1">
      <w:pPr>
        <w:jc w:val="center"/>
        <w:rPr>
          <w:b/>
          <w:sz w:val="28"/>
          <w:szCs w:val="28"/>
        </w:rPr>
      </w:pPr>
    </w:p>
    <w:p w:rsidR="005011C1" w:rsidRPr="005011C1" w:rsidRDefault="005011C1" w:rsidP="005011C1">
      <w:pPr>
        <w:jc w:val="center"/>
        <w:rPr>
          <w:b/>
          <w:sz w:val="28"/>
          <w:szCs w:val="28"/>
        </w:rPr>
      </w:pPr>
      <w:r w:rsidRPr="005011C1">
        <w:rPr>
          <w:b/>
          <w:sz w:val="28"/>
          <w:szCs w:val="28"/>
        </w:rPr>
        <w:lastRenderedPageBreak/>
        <w:t>Задание № 2 «Остров невезения»</w:t>
      </w:r>
    </w:p>
    <w:p w:rsidR="005011C1" w:rsidRDefault="005011C1" w:rsidP="00A10FDF">
      <w:pPr>
        <w:jc w:val="both"/>
        <w:rPr>
          <w:sz w:val="28"/>
          <w:szCs w:val="28"/>
        </w:rPr>
      </w:pPr>
      <w:r w:rsidRPr="005011C1">
        <w:rPr>
          <w:sz w:val="28"/>
          <w:szCs w:val="28"/>
          <w:u w:val="single"/>
        </w:rPr>
        <w:t xml:space="preserve"> Вводная</w:t>
      </w:r>
    </w:p>
    <w:p w:rsidR="005011C1" w:rsidRDefault="005011C1" w:rsidP="00A10FDF">
      <w:pPr>
        <w:jc w:val="both"/>
        <w:rPr>
          <w:sz w:val="28"/>
          <w:szCs w:val="28"/>
        </w:rPr>
      </w:pPr>
      <w:r w:rsidRPr="005011C1">
        <w:rPr>
          <w:sz w:val="28"/>
          <w:szCs w:val="28"/>
        </w:rPr>
        <w:t xml:space="preserve"> Корабль, на котором ты с друзьями путешествовал, потерпел крушение, и вас выбросило на необитаемый остров. Первое время вы скитались по острову в поисках пищи и пресной воды, и если поиск еды увенчался успехом, то с пресной водой возникла большая трудность. Вода на острове определенно есть, и возможно она находится где-то под землей.</w:t>
      </w:r>
    </w:p>
    <w:p w:rsidR="005011C1" w:rsidRPr="005011C1" w:rsidRDefault="005011C1" w:rsidP="00A10FDF">
      <w:pPr>
        <w:jc w:val="both"/>
        <w:rPr>
          <w:sz w:val="28"/>
          <w:szCs w:val="28"/>
          <w:u w:val="single"/>
        </w:rPr>
      </w:pPr>
      <w:r w:rsidRPr="005011C1">
        <w:rPr>
          <w:sz w:val="28"/>
          <w:szCs w:val="28"/>
          <w:u w:val="single"/>
        </w:rPr>
        <w:t xml:space="preserve"> Задание</w:t>
      </w:r>
    </w:p>
    <w:p w:rsidR="005011C1" w:rsidRDefault="005011C1" w:rsidP="00A10FDF">
      <w:pPr>
        <w:jc w:val="both"/>
        <w:rPr>
          <w:sz w:val="28"/>
          <w:szCs w:val="28"/>
        </w:rPr>
      </w:pPr>
      <w:r w:rsidRPr="005011C1">
        <w:rPr>
          <w:sz w:val="28"/>
          <w:szCs w:val="28"/>
        </w:rPr>
        <w:t xml:space="preserve"> Опиши по приведенной ниже схеме, каким образом ты сможешь экспериментально проверить свою гипотезу: 1. Какими методами можно это проверить? 2. Какой наиболее подходящий метод проверки ты выберешь и почему? 3. Опиши ход реализации этого метода проверки в условиях нахождения на острове. 4. Какие материалы, оборудование, источники тебе нужно будет найти? Сдай бланк ответа (оформленный по образцу) в Место приёма. </w:t>
      </w:r>
    </w:p>
    <w:p w:rsidR="005011C1" w:rsidRPr="005011C1" w:rsidRDefault="005011C1" w:rsidP="00A10FDF">
      <w:pPr>
        <w:jc w:val="both"/>
        <w:rPr>
          <w:sz w:val="28"/>
          <w:szCs w:val="28"/>
          <w:u w:val="single"/>
        </w:rPr>
      </w:pPr>
      <w:r w:rsidRPr="005011C1">
        <w:rPr>
          <w:sz w:val="28"/>
          <w:szCs w:val="28"/>
          <w:u w:val="single"/>
        </w:rPr>
        <w:t>Оценка</w:t>
      </w:r>
    </w:p>
    <w:p w:rsidR="005011C1" w:rsidRDefault="005011C1" w:rsidP="00A10FDF">
      <w:pPr>
        <w:jc w:val="both"/>
        <w:rPr>
          <w:sz w:val="28"/>
          <w:szCs w:val="28"/>
        </w:rPr>
      </w:pPr>
      <w:r w:rsidRPr="005011C1">
        <w:rPr>
          <w:sz w:val="28"/>
          <w:szCs w:val="28"/>
        </w:rPr>
        <w:t xml:space="preserve"> Фиксируется судьей по итогу выполнения задания: </w:t>
      </w:r>
    </w:p>
    <w:p w:rsidR="005011C1" w:rsidRPr="0037294C" w:rsidRDefault="005011C1" w:rsidP="0037294C">
      <w:pPr>
        <w:pStyle w:val="a4"/>
        <w:numPr>
          <w:ilvl w:val="0"/>
          <w:numId w:val="23"/>
        </w:numPr>
        <w:jc w:val="both"/>
        <w:rPr>
          <w:sz w:val="28"/>
          <w:szCs w:val="28"/>
        </w:rPr>
      </w:pPr>
      <w:r w:rsidRPr="0037294C">
        <w:rPr>
          <w:sz w:val="28"/>
          <w:szCs w:val="28"/>
        </w:rPr>
        <w:t>25 баллов – дан ответ на один вопрос.</w:t>
      </w:r>
    </w:p>
    <w:p w:rsidR="005011C1" w:rsidRPr="0037294C" w:rsidRDefault="005011C1" w:rsidP="0037294C">
      <w:pPr>
        <w:pStyle w:val="a4"/>
        <w:numPr>
          <w:ilvl w:val="0"/>
          <w:numId w:val="22"/>
        </w:numPr>
        <w:jc w:val="both"/>
        <w:rPr>
          <w:sz w:val="28"/>
          <w:szCs w:val="28"/>
        </w:rPr>
      </w:pPr>
      <w:r w:rsidRPr="0037294C">
        <w:rPr>
          <w:sz w:val="28"/>
          <w:szCs w:val="28"/>
        </w:rPr>
        <w:t xml:space="preserve">50 баллов – дан ответ на два вопроса. </w:t>
      </w:r>
    </w:p>
    <w:p w:rsidR="005011C1" w:rsidRPr="0037294C" w:rsidRDefault="005011C1" w:rsidP="0037294C">
      <w:pPr>
        <w:pStyle w:val="a4"/>
        <w:numPr>
          <w:ilvl w:val="0"/>
          <w:numId w:val="22"/>
        </w:numPr>
        <w:jc w:val="both"/>
        <w:rPr>
          <w:sz w:val="28"/>
          <w:szCs w:val="28"/>
        </w:rPr>
      </w:pPr>
      <w:r w:rsidRPr="0037294C">
        <w:rPr>
          <w:sz w:val="28"/>
          <w:szCs w:val="28"/>
        </w:rPr>
        <w:t>75 баллов – дан ответ на три вопроса.</w:t>
      </w:r>
    </w:p>
    <w:p w:rsidR="005011C1" w:rsidRPr="0037294C" w:rsidRDefault="005011C1" w:rsidP="0037294C">
      <w:pPr>
        <w:pStyle w:val="a4"/>
        <w:numPr>
          <w:ilvl w:val="0"/>
          <w:numId w:val="22"/>
        </w:numPr>
        <w:jc w:val="both"/>
        <w:rPr>
          <w:sz w:val="28"/>
          <w:szCs w:val="28"/>
        </w:rPr>
      </w:pPr>
      <w:r w:rsidRPr="0037294C">
        <w:rPr>
          <w:sz w:val="28"/>
          <w:szCs w:val="28"/>
        </w:rPr>
        <w:t>100 баллов – дан ответ на все вопросы</w:t>
      </w:r>
    </w:p>
    <w:p w:rsidR="005011C1" w:rsidRDefault="005011C1" w:rsidP="00A10FDF">
      <w:pPr>
        <w:jc w:val="both"/>
        <w:rPr>
          <w:sz w:val="28"/>
          <w:szCs w:val="28"/>
        </w:rPr>
      </w:pPr>
    </w:p>
    <w:p w:rsidR="005011C1" w:rsidRDefault="005011C1" w:rsidP="00FA722B">
      <w:pPr>
        <w:jc w:val="center"/>
        <w:rPr>
          <w:sz w:val="28"/>
          <w:szCs w:val="28"/>
        </w:rPr>
      </w:pPr>
      <w:r w:rsidRPr="005011C1">
        <w:rPr>
          <w:b/>
          <w:color w:val="000000" w:themeColor="text1"/>
          <w:sz w:val="28"/>
          <w:szCs w:val="28"/>
        </w:rPr>
        <w:t>Задание № 3 «Загадка природы»</w:t>
      </w:r>
    </w:p>
    <w:p w:rsidR="005011C1" w:rsidRDefault="005011C1" w:rsidP="00A10FDF">
      <w:pPr>
        <w:jc w:val="both"/>
        <w:rPr>
          <w:sz w:val="28"/>
          <w:szCs w:val="28"/>
        </w:rPr>
      </w:pPr>
      <w:r w:rsidRPr="005011C1">
        <w:rPr>
          <w:sz w:val="28"/>
          <w:szCs w:val="28"/>
          <w:u w:val="single"/>
        </w:rPr>
        <w:t>Вводная</w:t>
      </w:r>
    </w:p>
    <w:p w:rsidR="005011C1" w:rsidRDefault="005011C1" w:rsidP="00A10FDF">
      <w:pPr>
        <w:jc w:val="both"/>
        <w:rPr>
          <w:sz w:val="28"/>
          <w:szCs w:val="28"/>
        </w:rPr>
      </w:pPr>
      <w:r w:rsidRPr="005011C1">
        <w:rPr>
          <w:sz w:val="28"/>
          <w:szCs w:val="28"/>
        </w:rPr>
        <w:t xml:space="preserve"> В школьную библиотеку ребята принесли необычный цветок по случаю начала нового учебного года. Работники библиотеки попросили тебя помочь им с определением названия этого цветка, но во время летнего ремонта библиотечные книги перемещали с места на место, вся литература оказалась перепутана и нужную книгу теперь найти очень сложно. </w:t>
      </w:r>
    </w:p>
    <w:p w:rsidR="005011C1" w:rsidRDefault="005011C1" w:rsidP="00A10FDF">
      <w:pPr>
        <w:jc w:val="both"/>
        <w:rPr>
          <w:sz w:val="28"/>
          <w:szCs w:val="28"/>
        </w:rPr>
      </w:pPr>
      <w:r w:rsidRPr="005011C1">
        <w:rPr>
          <w:sz w:val="28"/>
          <w:szCs w:val="28"/>
          <w:u w:val="single"/>
        </w:rPr>
        <w:t>Задание</w:t>
      </w:r>
    </w:p>
    <w:p w:rsidR="005011C1" w:rsidRDefault="005011C1" w:rsidP="00A10FDF">
      <w:pPr>
        <w:jc w:val="both"/>
        <w:rPr>
          <w:sz w:val="28"/>
          <w:szCs w:val="28"/>
        </w:rPr>
      </w:pPr>
      <w:r w:rsidRPr="005011C1">
        <w:rPr>
          <w:sz w:val="28"/>
          <w:szCs w:val="28"/>
        </w:rPr>
        <w:t xml:space="preserve">Найди судью 9020. Посмотри на предложенное растение. Посмотри на книги, которые находится на столе, и выбери из них ту, которая поможет определить название растения. Правильно его назови. Объясни, почему именно эта книга поможет тебе в выполнении задания. Определи название растения. Время на выполнение задания не более 5 минут. </w:t>
      </w:r>
    </w:p>
    <w:p w:rsidR="005011C1" w:rsidRDefault="005011C1" w:rsidP="00A10FDF">
      <w:pPr>
        <w:jc w:val="both"/>
        <w:rPr>
          <w:sz w:val="28"/>
          <w:szCs w:val="28"/>
        </w:rPr>
      </w:pPr>
      <w:r w:rsidRPr="005011C1">
        <w:rPr>
          <w:sz w:val="28"/>
          <w:szCs w:val="28"/>
          <w:u w:val="single"/>
        </w:rPr>
        <w:t>Оценка</w:t>
      </w:r>
    </w:p>
    <w:p w:rsidR="005011C1" w:rsidRDefault="005011C1" w:rsidP="00A10FDF">
      <w:pPr>
        <w:jc w:val="both"/>
        <w:rPr>
          <w:sz w:val="28"/>
          <w:szCs w:val="28"/>
        </w:rPr>
      </w:pPr>
      <w:r w:rsidRPr="005011C1">
        <w:rPr>
          <w:sz w:val="28"/>
          <w:szCs w:val="28"/>
        </w:rPr>
        <w:t>Фиксируется судьей по итогу выполнения задания:</w:t>
      </w:r>
    </w:p>
    <w:p w:rsidR="005011C1" w:rsidRPr="005011C1" w:rsidRDefault="005011C1" w:rsidP="005011C1">
      <w:pPr>
        <w:pStyle w:val="a4"/>
        <w:numPr>
          <w:ilvl w:val="0"/>
          <w:numId w:val="21"/>
        </w:numPr>
        <w:jc w:val="both"/>
        <w:rPr>
          <w:sz w:val="28"/>
          <w:szCs w:val="28"/>
        </w:rPr>
      </w:pPr>
      <w:r w:rsidRPr="005011C1">
        <w:rPr>
          <w:sz w:val="28"/>
          <w:szCs w:val="28"/>
        </w:rPr>
        <w:t>25 баллов – Нашел нужную книгу, но не уложился по времени.</w:t>
      </w:r>
    </w:p>
    <w:p w:rsidR="005011C1" w:rsidRPr="005011C1" w:rsidRDefault="005011C1" w:rsidP="005011C1">
      <w:pPr>
        <w:pStyle w:val="a4"/>
        <w:numPr>
          <w:ilvl w:val="0"/>
          <w:numId w:val="21"/>
        </w:numPr>
        <w:jc w:val="both"/>
        <w:rPr>
          <w:sz w:val="28"/>
          <w:szCs w:val="28"/>
        </w:rPr>
      </w:pPr>
      <w:r w:rsidRPr="005011C1">
        <w:rPr>
          <w:sz w:val="28"/>
          <w:szCs w:val="28"/>
        </w:rPr>
        <w:t>50 баллов – Нашел нужную книгу и объяснил, почему именно она поможет выполнить задание, но не определил название цветка. .</w:t>
      </w:r>
    </w:p>
    <w:p w:rsidR="005011C1" w:rsidRPr="005011C1" w:rsidRDefault="005011C1" w:rsidP="005011C1">
      <w:pPr>
        <w:pStyle w:val="a4"/>
        <w:numPr>
          <w:ilvl w:val="0"/>
          <w:numId w:val="21"/>
        </w:numPr>
        <w:jc w:val="both"/>
        <w:rPr>
          <w:sz w:val="28"/>
          <w:szCs w:val="28"/>
        </w:rPr>
      </w:pPr>
      <w:r w:rsidRPr="005011C1">
        <w:rPr>
          <w:sz w:val="28"/>
          <w:szCs w:val="28"/>
        </w:rPr>
        <w:t>75 баллов – Нашел нужную книгу, определил название цветка, но не уложился по времени.</w:t>
      </w:r>
    </w:p>
    <w:p w:rsidR="005011C1" w:rsidRPr="005011C1" w:rsidRDefault="005011C1" w:rsidP="005011C1">
      <w:pPr>
        <w:pStyle w:val="a4"/>
        <w:numPr>
          <w:ilvl w:val="0"/>
          <w:numId w:val="21"/>
        </w:numPr>
        <w:jc w:val="both"/>
        <w:rPr>
          <w:sz w:val="28"/>
          <w:szCs w:val="28"/>
        </w:rPr>
      </w:pPr>
      <w:r w:rsidRPr="005011C1">
        <w:rPr>
          <w:sz w:val="28"/>
          <w:szCs w:val="28"/>
        </w:rPr>
        <w:lastRenderedPageBreak/>
        <w:t>100 баллов – Нашел нужную книгу, объяснил, почему именно она поможет выполнить задание, правильно определил название цветка за нужное время.</w:t>
      </w:r>
    </w:p>
    <w:p w:rsidR="005011C1" w:rsidRDefault="005011C1" w:rsidP="00A10FDF">
      <w:pPr>
        <w:jc w:val="both"/>
        <w:rPr>
          <w:sz w:val="28"/>
          <w:szCs w:val="28"/>
        </w:rPr>
      </w:pPr>
    </w:p>
    <w:p w:rsidR="005011C1" w:rsidRDefault="005011C1" w:rsidP="00A10FDF">
      <w:pPr>
        <w:jc w:val="both"/>
        <w:rPr>
          <w:sz w:val="28"/>
          <w:szCs w:val="28"/>
        </w:rPr>
      </w:pPr>
    </w:p>
    <w:p w:rsidR="005011C1" w:rsidRDefault="005011C1" w:rsidP="00A10FDF">
      <w:pPr>
        <w:jc w:val="both"/>
        <w:rPr>
          <w:sz w:val="28"/>
          <w:szCs w:val="28"/>
        </w:rPr>
      </w:pPr>
      <w:r>
        <w:rPr>
          <w:sz w:val="28"/>
          <w:szCs w:val="28"/>
        </w:rPr>
        <w:t>Уровень развития компетентности:</w:t>
      </w:r>
    </w:p>
    <w:p w:rsidR="005011C1" w:rsidRDefault="0037294C" w:rsidP="005011C1">
      <w:pPr>
        <w:pStyle w:val="a4"/>
        <w:numPr>
          <w:ilvl w:val="0"/>
          <w:numId w:val="20"/>
        </w:numPr>
        <w:jc w:val="both"/>
        <w:rPr>
          <w:sz w:val="28"/>
          <w:szCs w:val="28"/>
        </w:rPr>
      </w:pPr>
      <w:r>
        <w:rPr>
          <w:sz w:val="28"/>
          <w:szCs w:val="28"/>
        </w:rPr>
        <w:t>0-100 баллов - низкий уровень</w:t>
      </w:r>
    </w:p>
    <w:p w:rsidR="0037294C" w:rsidRDefault="0037294C" w:rsidP="005011C1">
      <w:pPr>
        <w:pStyle w:val="a4"/>
        <w:numPr>
          <w:ilvl w:val="0"/>
          <w:numId w:val="20"/>
        </w:numPr>
        <w:jc w:val="both"/>
        <w:rPr>
          <w:sz w:val="28"/>
          <w:szCs w:val="28"/>
        </w:rPr>
      </w:pPr>
      <w:r>
        <w:rPr>
          <w:sz w:val="28"/>
          <w:szCs w:val="28"/>
        </w:rPr>
        <w:t>125-200 баллов - средний уровень</w:t>
      </w:r>
    </w:p>
    <w:p w:rsidR="0037294C" w:rsidRDefault="0037294C" w:rsidP="005011C1">
      <w:pPr>
        <w:pStyle w:val="a4"/>
        <w:numPr>
          <w:ilvl w:val="0"/>
          <w:numId w:val="20"/>
        </w:numPr>
        <w:jc w:val="both"/>
        <w:rPr>
          <w:sz w:val="28"/>
          <w:szCs w:val="28"/>
        </w:rPr>
      </w:pPr>
      <w:r>
        <w:rPr>
          <w:sz w:val="28"/>
          <w:szCs w:val="28"/>
        </w:rPr>
        <w:t>225-300 – высокий уровень</w:t>
      </w: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Default="00FA722B" w:rsidP="00FA722B">
      <w:pPr>
        <w:jc w:val="both"/>
        <w:rPr>
          <w:sz w:val="28"/>
          <w:szCs w:val="28"/>
        </w:rPr>
      </w:pPr>
    </w:p>
    <w:p w:rsidR="00FA722B" w:rsidRPr="00FA722B" w:rsidRDefault="00FA722B" w:rsidP="00FA722B">
      <w:pPr>
        <w:jc w:val="both"/>
        <w:rPr>
          <w:sz w:val="28"/>
          <w:szCs w:val="28"/>
        </w:rPr>
      </w:pPr>
    </w:p>
    <w:p w:rsidR="00813079" w:rsidRDefault="009F24D3" w:rsidP="009F24D3">
      <w:pPr>
        <w:jc w:val="right"/>
        <w:rPr>
          <w:b/>
          <w:sz w:val="28"/>
          <w:szCs w:val="28"/>
        </w:rPr>
      </w:pPr>
      <w:r>
        <w:rPr>
          <w:b/>
          <w:sz w:val="28"/>
          <w:szCs w:val="28"/>
        </w:rPr>
        <w:lastRenderedPageBreak/>
        <w:t>Приложение 2.</w:t>
      </w:r>
    </w:p>
    <w:p w:rsidR="009F24D3" w:rsidRDefault="00E1293C" w:rsidP="009F24D3">
      <w:pPr>
        <w:jc w:val="center"/>
        <w:rPr>
          <w:b/>
          <w:sz w:val="28"/>
          <w:szCs w:val="28"/>
        </w:rPr>
      </w:pPr>
      <w:r>
        <w:rPr>
          <w:b/>
          <w:sz w:val="28"/>
          <w:szCs w:val="28"/>
        </w:rPr>
        <w:t>Дневник ведения полевого опыта</w:t>
      </w:r>
    </w:p>
    <w:p w:rsidR="009F24D3" w:rsidRPr="00C13448" w:rsidRDefault="009F24D3" w:rsidP="002903F9">
      <w:pPr>
        <w:pStyle w:val="a4"/>
        <w:numPr>
          <w:ilvl w:val="0"/>
          <w:numId w:val="11"/>
        </w:numPr>
        <w:jc w:val="both"/>
      </w:pPr>
      <w:r w:rsidRPr="00C13448">
        <w:t>Общие сведения</w:t>
      </w:r>
    </w:p>
    <w:p w:rsidR="009F24D3" w:rsidRPr="00C13448" w:rsidRDefault="009F24D3" w:rsidP="00230A9D">
      <w:r w:rsidRPr="00C13448">
        <w:t>Наименование объединения или фамилия исполнителя ____________________________________________________________________________________________________________________</w:t>
      </w:r>
      <w:r w:rsidR="00CF19B0" w:rsidRPr="00C13448">
        <w:t>________________</w:t>
      </w:r>
      <w:r w:rsidR="00230A9D">
        <w:t>_____________________</w:t>
      </w:r>
    </w:p>
    <w:p w:rsidR="009F24D3" w:rsidRPr="00C13448" w:rsidRDefault="00CF19B0" w:rsidP="009F24D3">
      <w:pPr>
        <w:jc w:val="both"/>
      </w:pPr>
      <w:r w:rsidRPr="00C13448">
        <w:t xml:space="preserve">Тема </w:t>
      </w:r>
      <w:r w:rsidR="009F24D3" w:rsidRPr="00C13448">
        <w:t>опыта________________________________</w:t>
      </w:r>
      <w:r w:rsidRPr="00C13448">
        <w:t>_____________________________</w:t>
      </w:r>
      <w:r w:rsidR="00230A9D">
        <w:t>_____</w:t>
      </w:r>
    </w:p>
    <w:p w:rsidR="009F24D3" w:rsidRPr="00C13448" w:rsidRDefault="009F24D3" w:rsidP="009F24D3">
      <w:pPr>
        <w:jc w:val="both"/>
      </w:pPr>
      <w:r w:rsidRPr="00C13448">
        <w:t>Цель:______________________________________</w:t>
      </w:r>
      <w:r w:rsidR="00CF19B0" w:rsidRPr="00C13448">
        <w:t>________________________</w:t>
      </w:r>
      <w:r w:rsidR="00230A9D">
        <w:t>_________</w:t>
      </w:r>
    </w:p>
    <w:p w:rsidR="009F24D3" w:rsidRPr="00C13448" w:rsidRDefault="009F24D3" w:rsidP="009F24D3">
      <w:pPr>
        <w:jc w:val="both"/>
      </w:pPr>
      <w:r w:rsidRPr="00C13448">
        <w:t>Задачи: ____________________________________</w:t>
      </w:r>
      <w:r w:rsidR="00CF19B0" w:rsidRPr="00C13448">
        <w:t>______________________________</w:t>
      </w:r>
      <w:r w:rsidR="00230A9D">
        <w:t>___</w:t>
      </w:r>
    </w:p>
    <w:p w:rsidR="009F24D3" w:rsidRPr="00C13448" w:rsidRDefault="00A217BE" w:rsidP="00CF19B0">
      <w:r>
        <w:t>Дата</w:t>
      </w:r>
      <w:r w:rsidR="009F24D3" w:rsidRPr="00C13448">
        <w:t xml:space="preserve"> закладки опыта__________________________________________________________</w:t>
      </w:r>
    </w:p>
    <w:p w:rsidR="009F24D3" w:rsidRPr="00C13448" w:rsidRDefault="009F24D3" w:rsidP="00CF19B0">
      <w:r w:rsidRPr="00C13448">
        <w:t>Место проведения опыта_____________________________________________________</w:t>
      </w:r>
    </w:p>
    <w:p w:rsidR="009F24D3" w:rsidRPr="00C13448" w:rsidRDefault="009F24D3" w:rsidP="009F24D3">
      <w:pPr>
        <w:jc w:val="both"/>
      </w:pPr>
      <w:r w:rsidRPr="00C13448">
        <w:t>Руководитель темы:_________________________________________________________</w:t>
      </w:r>
    </w:p>
    <w:p w:rsidR="009F24D3" w:rsidRPr="00C13448" w:rsidRDefault="009F24D3" w:rsidP="009F24D3">
      <w:pPr>
        <w:jc w:val="both"/>
      </w:pPr>
      <w:r w:rsidRPr="00C13448">
        <w:t>Схема опыта (пер</w:t>
      </w:r>
      <w:r w:rsidR="00230A9D">
        <w:t xml:space="preserve">ечень и содержание вариантов): </w:t>
      </w:r>
    </w:p>
    <w:p w:rsidR="009F24D3" w:rsidRPr="00C13448" w:rsidRDefault="009F24D3" w:rsidP="009F24D3">
      <w:pPr>
        <w:jc w:val="both"/>
      </w:pPr>
      <w:r w:rsidRPr="00C13448">
        <w:t>ВI_______________________________________</w:t>
      </w:r>
      <w:r w:rsidR="00CF19B0" w:rsidRPr="00C13448">
        <w:t>_________________________</w:t>
      </w:r>
    </w:p>
    <w:p w:rsidR="009F24D3" w:rsidRPr="00C13448" w:rsidRDefault="00CF19B0" w:rsidP="009F24D3">
      <w:pPr>
        <w:jc w:val="both"/>
      </w:pPr>
      <w:r w:rsidRPr="00C13448">
        <w:t>BII__</w:t>
      </w:r>
      <w:r w:rsidR="009F24D3" w:rsidRPr="00C13448">
        <w:t>___________________________________</w:t>
      </w:r>
      <w:r w:rsidRPr="00C13448">
        <w:t>___________________________</w:t>
      </w:r>
    </w:p>
    <w:p w:rsidR="009F24D3" w:rsidRPr="00C13448" w:rsidRDefault="009F24D3" w:rsidP="009F24D3">
      <w:pPr>
        <w:jc w:val="both"/>
      </w:pPr>
      <w:r w:rsidRPr="00C13448">
        <w:t>BIII______________________________________</w:t>
      </w:r>
      <w:r w:rsidR="00CF19B0" w:rsidRPr="00C13448">
        <w:t>_________________________</w:t>
      </w:r>
    </w:p>
    <w:p w:rsidR="00CF19B0" w:rsidRPr="00C13448" w:rsidRDefault="009F24D3" w:rsidP="00230A9D">
      <w:pPr>
        <w:jc w:val="both"/>
      </w:pPr>
      <w:r w:rsidRPr="00C13448">
        <w:t>Повторность трехкратная (Р1, Р2</w:t>
      </w:r>
      <w:r w:rsidR="00CF19B0" w:rsidRPr="00C13448">
        <w:t>, Р3).</w:t>
      </w:r>
    </w:p>
    <w:p w:rsidR="009F24D3" w:rsidRPr="00C13448" w:rsidRDefault="009F24D3" w:rsidP="00CF19B0">
      <w:r w:rsidRPr="00C13448">
        <w:t>Биология культуры _________________________________________________________</w:t>
      </w:r>
    </w:p>
    <w:p w:rsidR="009F24D3" w:rsidRPr="00C13448" w:rsidRDefault="009F24D3" w:rsidP="009F24D3">
      <w:pPr>
        <w:jc w:val="both"/>
      </w:pPr>
      <w:r w:rsidRPr="00C1344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9B0" w:rsidRPr="00C13448">
        <w:t>_______________________________</w:t>
      </w:r>
    </w:p>
    <w:p w:rsidR="009F24D3" w:rsidRPr="00C13448" w:rsidRDefault="009F24D3" w:rsidP="009F24D3">
      <w:pPr>
        <w:jc w:val="both"/>
      </w:pPr>
      <w:r w:rsidRPr="00C13448">
        <w:t>Методика основных исследований (наблюдения, учеты, анализы):</w:t>
      </w:r>
    </w:p>
    <w:p w:rsidR="009F24D3" w:rsidRPr="00C13448" w:rsidRDefault="009F24D3" w:rsidP="009F24D3">
      <w:pPr>
        <w:jc w:val="both"/>
      </w:pPr>
      <w:r w:rsidRPr="00C1344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9B0" w:rsidRPr="00C13448">
        <w:t>_______________________________</w:t>
      </w:r>
      <w:r w:rsidR="00230A9D">
        <w:t>_____________________</w:t>
      </w:r>
    </w:p>
    <w:p w:rsidR="009F24D3" w:rsidRPr="00C13448" w:rsidRDefault="009F24D3" w:rsidP="00CF19B0">
      <w:r w:rsidRPr="00C13448">
        <w:t>С кем согласована тема или по заданию, какого уч</w:t>
      </w:r>
      <w:r w:rsidR="00CF19B0" w:rsidRPr="00C13448">
        <w:t>реждения или хозяйства заложен о</w:t>
      </w:r>
      <w:r w:rsidRPr="00C13448">
        <w:t>пыт____________________________________</w:t>
      </w:r>
      <w:r w:rsidR="00CF19B0" w:rsidRPr="00C13448">
        <w:t>_______________________________</w:t>
      </w:r>
      <w:r w:rsidRPr="00C13448">
        <w:t>________________________________________</w:t>
      </w:r>
      <w:r w:rsidR="00CF19B0" w:rsidRPr="00C13448">
        <w:t>_________________________</w:t>
      </w:r>
      <w:r w:rsidR="00230A9D">
        <w:t>__________________</w:t>
      </w:r>
    </w:p>
    <w:p w:rsidR="009F24D3" w:rsidRPr="00C13448" w:rsidRDefault="009F24D3" w:rsidP="009F24D3">
      <w:pPr>
        <w:jc w:val="both"/>
      </w:pPr>
      <w:r w:rsidRPr="00C13448">
        <w:t>2. План размещения опыта на участке.</w:t>
      </w:r>
    </w:p>
    <w:p w:rsidR="009F24D3" w:rsidRPr="00C13448" w:rsidRDefault="009F24D3" w:rsidP="009F24D3">
      <w:pPr>
        <w:jc w:val="both"/>
      </w:pPr>
      <w:r w:rsidRPr="00C13448">
        <w:t>Площадь опытной делянки, количество деревьев (кустов)_____кв. метров.</w:t>
      </w:r>
    </w:p>
    <w:p w:rsidR="009F24D3" w:rsidRPr="00C13448" w:rsidRDefault="009F24D3" w:rsidP="009F24D3">
      <w:pPr>
        <w:jc w:val="both"/>
      </w:pPr>
      <w:r w:rsidRPr="00C13448">
        <w:t>Площадь учетной делянки ________кв. метров.</w:t>
      </w:r>
    </w:p>
    <w:p w:rsidR="009F24D3" w:rsidRPr="00C13448" w:rsidRDefault="009F24D3" w:rsidP="009F24D3">
      <w:pPr>
        <w:jc w:val="both"/>
      </w:pPr>
      <w:r w:rsidRPr="00C13448">
        <w:t>Повторность трехкратная___________________</w:t>
      </w:r>
    </w:p>
    <w:p w:rsidR="009F24D3" w:rsidRPr="00C13448" w:rsidRDefault="009F24D3" w:rsidP="009F24D3">
      <w:pPr>
        <w:jc w:val="both"/>
      </w:pPr>
      <w:r w:rsidRPr="00C13448">
        <w:t>Общее число делянок минимальное___6__, деревьев 10 штук.</w:t>
      </w:r>
    </w:p>
    <w:p w:rsidR="009F24D3" w:rsidRPr="00C13448" w:rsidRDefault="009F24D3" w:rsidP="009F24D3">
      <w:pPr>
        <w:jc w:val="both"/>
      </w:pPr>
      <w:r w:rsidRPr="00C13448">
        <w:t>Площадь, занятая под опытом_</w:t>
      </w:r>
      <w:r w:rsidR="00CF19B0" w:rsidRPr="00C13448">
        <w:t>_кв.м.___</w:t>
      </w:r>
    </w:p>
    <w:p w:rsidR="009F24D3" w:rsidRPr="00C13448" w:rsidRDefault="009F24D3" w:rsidP="00CF19B0">
      <w:r w:rsidRPr="00C13448">
        <w:t>3. Предшественн</w:t>
      </w:r>
      <w:r w:rsidR="00CF19B0" w:rsidRPr="00C13448">
        <w:t xml:space="preserve">ики для полевых культур и </w:t>
      </w:r>
      <w:r w:rsidRPr="00C13448">
        <w:t>питомника. ____________________________________________________________________________________________________________________________________________________________________________________________________</w:t>
      </w:r>
      <w:r w:rsidR="00CF19B0" w:rsidRPr="00C13448">
        <w:t>_</w:t>
      </w:r>
      <w:r w:rsidR="00230A9D">
        <w:t>__________________________________</w:t>
      </w:r>
    </w:p>
    <w:p w:rsidR="009F24D3" w:rsidRPr="00C13448" w:rsidRDefault="009F24D3" w:rsidP="009F24D3">
      <w:pPr>
        <w:jc w:val="both"/>
      </w:pPr>
      <w:r w:rsidRPr="00C13448">
        <w:t xml:space="preserve">4. Влажность почвы в% ______________________ </w:t>
      </w:r>
    </w:p>
    <w:p w:rsidR="009F24D3" w:rsidRPr="00C13448" w:rsidRDefault="009F24D3" w:rsidP="009F24D3">
      <w:pPr>
        <w:pBdr>
          <w:bottom w:val="single" w:sz="12" w:space="1" w:color="auto"/>
        </w:pBdr>
        <w:jc w:val="both"/>
      </w:pPr>
      <w:r w:rsidRPr="00C13448">
        <w:t>5.Обеспеченность почвы N, P, K и гумусом.</w:t>
      </w:r>
    </w:p>
    <w:p w:rsidR="009F24D3" w:rsidRPr="00C13448" w:rsidRDefault="009F24D3" w:rsidP="009F24D3">
      <w:pPr>
        <w:jc w:val="both"/>
      </w:pPr>
    </w:p>
    <w:p w:rsidR="009F24D3" w:rsidRPr="00C13448" w:rsidRDefault="009F24D3" w:rsidP="009F24D3">
      <w:pPr>
        <w:jc w:val="both"/>
      </w:pPr>
      <w:r w:rsidRPr="00C13448">
        <w:t>6. Обработка семян (черенков</w:t>
      </w:r>
      <w:r w:rsidR="00CF19B0" w:rsidRPr="00C13448">
        <w:t>) и растений, почвы; удобрения.</w:t>
      </w:r>
    </w:p>
    <w:p w:rsidR="00CF19B0" w:rsidRPr="00C13448" w:rsidRDefault="00CF19B0" w:rsidP="009F24D3">
      <w:pPr>
        <w:jc w:val="both"/>
      </w:pPr>
    </w:p>
    <w:tbl>
      <w:tblPr>
        <w:tblStyle w:val="a3"/>
        <w:tblW w:w="9288" w:type="dxa"/>
        <w:tblLook w:val="01E0"/>
      </w:tblPr>
      <w:tblGrid>
        <w:gridCol w:w="4785"/>
        <w:gridCol w:w="4503"/>
      </w:tblGrid>
      <w:tr w:rsidR="00CF19B0" w:rsidTr="00CF19B0">
        <w:tc>
          <w:tcPr>
            <w:tcW w:w="4785" w:type="dxa"/>
            <w:tcBorders>
              <w:top w:val="single" w:sz="4" w:space="0" w:color="auto"/>
              <w:left w:val="single" w:sz="4" w:space="0" w:color="auto"/>
              <w:bottom w:val="single" w:sz="4" w:space="0" w:color="auto"/>
              <w:right w:val="single" w:sz="4" w:space="0" w:color="auto"/>
            </w:tcBorders>
            <w:hideMark/>
          </w:tcPr>
          <w:p w:rsidR="00CF19B0" w:rsidRDefault="00CF19B0">
            <w:pPr>
              <w:jc w:val="both"/>
            </w:pPr>
            <w:r>
              <w:lastRenderedPageBreak/>
              <w:t>Удобрения и средства защиты растений, сроки их применения, формы и дозы, качество внесения.</w:t>
            </w:r>
          </w:p>
        </w:tc>
        <w:tc>
          <w:tcPr>
            <w:tcW w:w="4503" w:type="dxa"/>
            <w:tcBorders>
              <w:top w:val="single" w:sz="4" w:space="0" w:color="auto"/>
              <w:left w:val="single" w:sz="4" w:space="0" w:color="auto"/>
              <w:bottom w:val="single" w:sz="4" w:space="0" w:color="auto"/>
              <w:right w:val="single" w:sz="4" w:space="0" w:color="auto"/>
            </w:tcBorders>
            <w:hideMark/>
          </w:tcPr>
          <w:p w:rsidR="00CF19B0" w:rsidRDefault="00CF19B0">
            <w:pPr>
              <w:jc w:val="both"/>
            </w:pPr>
            <w:r>
              <w:t>Обработка почвы (вид и время проведения, орудия, глубина заделки и качество проведенной работы).</w:t>
            </w:r>
          </w:p>
        </w:tc>
      </w:tr>
      <w:tr w:rsidR="00CF19B0" w:rsidTr="00CF19B0">
        <w:tc>
          <w:tcPr>
            <w:tcW w:w="4785" w:type="dxa"/>
            <w:tcBorders>
              <w:top w:val="single" w:sz="4" w:space="0" w:color="auto"/>
              <w:left w:val="single" w:sz="4" w:space="0" w:color="auto"/>
              <w:bottom w:val="single" w:sz="4" w:space="0" w:color="auto"/>
              <w:right w:val="single" w:sz="4" w:space="0" w:color="auto"/>
            </w:tcBorders>
          </w:tcPr>
          <w:p w:rsidR="00CF19B0" w:rsidRDefault="00CF19B0">
            <w:pPr>
              <w:spacing w:line="480" w:lineRule="auto"/>
              <w:jc w:val="center"/>
              <w:rPr>
                <w:b/>
              </w:rPr>
            </w:pPr>
          </w:p>
        </w:tc>
        <w:tc>
          <w:tcPr>
            <w:tcW w:w="4503" w:type="dxa"/>
            <w:tcBorders>
              <w:top w:val="single" w:sz="4" w:space="0" w:color="auto"/>
              <w:left w:val="single" w:sz="4" w:space="0" w:color="auto"/>
              <w:bottom w:val="single" w:sz="4" w:space="0" w:color="auto"/>
              <w:right w:val="single" w:sz="4" w:space="0" w:color="auto"/>
            </w:tcBorders>
          </w:tcPr>
          <w:p w:rsidR="00CF19B0" w:rsidRDefault="00CF19B0">
            <w:pPr>
              <w:spacing w:line="480" w:lineRule="auto"/>
              <w:jc w:val="center"/>
              <w:rPr>
                <w:b/>
              </w:rPr>
            </w:pPr>
          </w:p>
        </w:tc>
      </w:tr>
      <w:tr w:rsidR="00CF19B0" w:rsidTr="00CF19B0">
        <w:tc>
          <w:tcPr>
            <w:tcW w:w="4785" w:type="dxa"/>
            <w:tcBorders>
              <w:top w:val="single" w:sz="4" w:space="0" w:color="auto"/>
              <w:left w:val="single" w:sz="4" w:space="0" w:color="auto"/>
              <w:bottom w:val="single" w:sz="4" w:space="0" w:color="auto"/>
              <w:right w:val="single" w:sz="4" w:space="0" w:color="auto"/>
            </w:tcBorders>
          </w:tcPr>
          <w:p w:rsidR="00CF19B0" w:rsidRDefault="00CF19B0">
            <w:pPr>
              <w:spacing w:line="480" w:lineRule="auto"/>
              <w:jc w:val="center"/>
              <w:rPr>
                <w:b/>
              </w:rPr>
            </w:pPr>
          </w:p>
        </w:tc>
        <w:tc>
          <w:tcPr>
            <w:tcW w:w="4503" w:type="dxa"/>
            <w:tcBorders>
              <w:top w:val="single" w:sz="4" w:space="0" w:color="auto"/>
              <w:left w:val="single" w:sz="4" w:space="0" w:color="auto"/>
              <w:bottom w:val="single" w:sz="4" w:space="0" w:color="auto"/>
              <w:right w:val="single" w:sz="4" w:space="0" w:color="auto"/>
            </w:tcBorders>
          </w:tcPr>
          <w:p w:rsidR="00CF19B0" w:rsidRDefault="00CF19B0">
            <w:pPr>
              <w:spacing w:line="480" w:lineRule="auto"/>
              <w:jc w:val="center"/>
              <w:rPr>
                <w:b/>
              </w:rPr>
            </w:pPr>
          </w:p>
        </w:tc>
      </w:tr>
      <w:tr w:rsidR="00CF19B0" w:rsidTr="00CF19B0">
        <w:tc>
          <w:tcPr>
            <w:tcW w:w="4785" w:type="dxa"/>
            <w:tcBorders>
              <w:top w:val="single" w:sz="4" w:space="0" w:color="auto"/>
              <w:left w:val="single" w:sz="4" w:space="0" w:color="auto"/>
              <w:bottom w:val="single" w:sz="4" w:space="0" w:color="auto"/>
              <w:right w:val="single" w:sz="4" w:space="0" w:color="auto"/>
            </w:tcBorders>
          </w:tcPr>
          <w:p w:rsidR="00CF19B0" w:rsidRDefault="00CF19B0">
            <w:pPr>
              <w:spacing w:line="480" w:lineRule="auto"/>
              <w:jc w:val="center"/>
              <w:rPr>
                <w:b/>
              </w:rPr>
            </w:pPr>
          </w:p>
        </w:tc>
        <w:tc>
          <w:tcPr>
            <w:tcW w:w="4503" w:type="dxa"/>
            <w:tcBorders>
              <w:top w:val="single" w:sz="4" w:space="0" w:color="auto"/>
              <w:left w:val="single" w:sz="4" w:space="0" w:color="auto"/>
              <w:bottom w:val="single" w:sz="4" w:space="0" w:color="auto"/>
              <w:right w:val="single" w:sz="4" w:space="0" w:color="auto"/>
            </w:tcBorders>
          </w:tcPr>
          <w:p w:rsidR="00CF19B0" w:rsidRDefault="00CF19B0">
            <w:pPr>
              <w:spacing w:line="480" w:lineRule="auto"/>
              <w:jc w:val="center"/>
              <w:rPr>
                <w:b/>
              </w:rPr>
            </w:pPr>
          </w:p>
        </w:tc>
      </w:tr>
      <w:tr w:rsidR="00CF19B0" w:rsidTr="00CF19B0">
        <w:tc>
          <w:tcPr>
            <w:tcW w:w="4785" w:type="dxa"/>
            <w:tcBorders>
              <w:top w:val="single" w:sz="4" w:space="0" w:color="auto"/>
              <w:left w:val="single" w:sz="4" w:space="0" w:color="auto"/>
              <w:bottom w:val="single" w:sz="4" w:space="0" w:color="auto"/>
              <w:right w:val="single" w:sz="4" w:space="0" w:color="auto"/>
            </w:tcBorders>
          </w:tcPr>
          <w:p w:rsidR="00CF19B0" w:rsidRDefault="00CF19B0">
            <w:pPr>
              <w:spacing w:line="480" w:lineRule="auto"/>
              <w:jc w:val="center"/>
              <w:rPr>
                <w:b/>
              </w:rPr>
            </w:pPr>
          </w:p>
        </w:tc>
        <w:tc>
          <w:tcPr>
            <w:tcW w:w="4503" w:type="dxa"/>
            <w:tcBorders>
              <w:top w:val="single" w:sz="4" w:space="0" w:color="auto"/>
              <w:left w:val="single" w:sz="4" w:space="0" w:color="auto"/>
              <w:bottom w:val="single" w:sz="4" w:space="0" w:color="auto"/>
              <w:right w:val="single" w:sz="4" w:space="0" w:color="auto"/>
            </w:tcBorders>
          </w:tcPr>
          <w:p w:rsidR="00CF19B0" w:rsidRDefault="00CF19B0">
            <w:pPr>
              <w:spacing w:line="480" w:lineRule="auto"/>
              <w:jc w:val="center"/>
              <w:rPr>
                <w:b/>
              </w:rPr>
            </w:pPr>
          </w:p>
        </w:tc>
      </w:tr>
      <w:tr w:rsidR="00CF19B0" w:rsidTr="00CF19B0">
        <w:tc>
          <w:tcPr>
            <w:tcW w:w="4785" w:type="dxa"/>
            <w:tcBorders>
              <w:top w:val="single" w:sz="4" w:space="0" w:color="auto"/>
              <w:left w:val="single" w:sz="4" w:space="0" w:color="auto"/>
              <w:bottom w:val="single" w:sz="4" w:space="0" w:color="auto"/>
              <w:right w:val="single" w:sz="4" w:space="0" w:color="auto"/>
            </w:tcBorders>
          </w:tcPr>
          <w:p w:rsidR="00CF19B0" w:rsidRDefault="00CF19B0">
            <w:pPr>
              <w:spacing w:line="480" w:lineRule="auto"/>
              <w:jc w:val="center"/>
              <w:rPr>
                <w:b/>
              </w:rPr>
            </w:pPr>
          </w:p>
        </w:tc>
        <w:tc>
          <w:tcPr>
            <w:tcW w:w="4503" w:type="dxa"/>
            <w:tcBorders>
              <w:top w:val="single" w:sz="4" w:space="0" w:color="auto"/>
              <w:left w:val="single" w:sz="4" w:space="0" w:color="auto"/>
              <w:bottom w:val="single" w:sz="4" w:space="0" w:color="auto"/>
              <w:right w:val="single" w:sz="4" w:space="0" w:color="auto"/>
            </w:tcBorders>
          </w:tcPr>
          <w:p w:rsidR="00CF19B0" w:rsidRDefault="00CF19B0">
            <w:pPr>
              <w:spacing w:line="480" w:lineRule="auto"/>
              <w:jc w:val="center"/>
              <w:rPr>
                <w:b/>
              </w:rPr>
            </w:pPr>
          </w:p>
        </w:tc>
      </w:tr>
      <w:tr w:rsidR="00CF19B0" w:rsidTr="00CF19B0">
        <w:tc>
          <w:tcPr>
            <w:tcW w:w="4785" w:type="dxa"/>
            <w:tcBorders>
              <w:top w:val="single" w:sz="4" w:space="0" w:color="auto"/>
              <w:left w:val="single" w:sz="4" w:space="0" w:color="auto"/>
              <w:bottom w:val="single" w:sz="4" w:space="0" w:color="auto"/>
              <w:right w:val="single" w:sz="4" w:space="0" w:color="auto"/>
            </w:tcBorders>
          </w:tcPr>
          <w:p w:rsidR="00CF19B0" w:rsidRDefault="00CF19B0">
            <w:pPr>
              <w:spacing w:line="480" w:lineRule="auto"/>
              <w:jc w:val="center"/>
              <w:rPr>
                <w:b/>
              </w:rPr>
            </w:pPr>
          </w:p>
        </w:tc>
        <w:tc>
          <w:tcPr>
            <w:tcW w:w="4503" w:type="dxa"/>
            <w:tcBorders>
              <w:top w:val="single" w:sz="4" w:space="0" w:color="auto"/>
              <w:left w:val="single" w:sz="4" w:space="0" w:color="auto"/>
              <w:bottom w:val="single" w:sz="4" w:space="0" w:color="auto"/>
              <w:right w:val="single" w:sz="4" w:space="0" w:color="auto"/>
            </w:tcBorders>
          </w:tcPr>
          <w:p w:rsidR="00CF19B0" w:rsidRDefault="00CF19B0">
            <w:pPr>
              <w:spacing w:line="480" w:lineRule="auto"/>
              <w:jc w:val="center"/>
              <w:rPr>
                <w:b/>
              </w:rPr>
            </w:pPr>
          </w:p>
        </w:tc>
      </w:tr>
    </w:tbl>
    <w:p w:rsidR="00CF19B0" w:rsidRPr="00230A9D" w:rsidRDefault="00CF19B0" w:rsidP="009F24D3">
      <w:pPr>
        <w:jc w:val="both"/>
      </w:pPr>
    </w:p>
    <w:p w:rsidR="009F24D3" w:rsidRPr="00CF19B0" w:rsidRDefault="009F24D3" w:rsidP="009F24D3">
      <w:pPr>
        <w:jc w:val="both"/>
        <w:rPr>
          <w:sz w:val="28"/>
          <w:szCs w:val="28"/>
        </w:rPr>
      </w:pPr>
      <w:r w:rsidRPr="00230A9D">
        <w:t>7. Засоренность посевов, посадок</w:t>
      </w:r>
      <w:r w:rsidRPr="00CF19B0">
        <w:rPr>
          <w:sz w:val="28"/>
          <w:szCs w:val="28"/>
        </w:rPr>
        <w:t>.</w:t>
      </w:r>
    </w:p>
    <w:tbl>
      <w:tblPr>
        <w:tblStyle w:val="a3"/>
        <w:tblW w:w="0" w:type="auto"/>
        <w:tblLook w:val="01E0"/>
      </w:tblPr>
      <w:tblGrid>
        <w:gridCol w:w="1333"/>
        <w:gridCol w:w="1646"/>
        <w:gridCol w:w="1188"/>
        <w:gridCol w:w="1525"/>
        <w:gridCol w:w="1672"/>
        <w:gridCol w:w="1590"/>
      </w:tblGrid>
      <w:tr w:rsidR="00CF19B0" w:rsidRPr="00E27BF7" w:rsidTr="00CF19B0">
        <w:tc>
          <w:tcPr>
            <w:tcW w:w="1333" w:type="dxa"/>
            <w:tcBorders>
              <w:top w:val="single" w:sz="4" w:space="0" w:color="auto"/>
              <w:left w:val="single" w:sz="4" w:space="0" w:color="auto"/>
              <w:bottom w:val="single" w:sz="4" w:space="0" w:color="auto"/>
              <w:right w:val="single" w:sz="4" w:space="0" w:color="auto"/>
            </w:tcBorders>
            <w:hideMark/>
          </w:tcPr>
          <w:p w:rsidR="00CF19B0" w:rsidRPr="00E27BF7" w:rsidRDefault="00CF19B0">
            <w:pPr>
              <w:jc w:val="both"/>
            </w:pPr>
            <w:r w:rsidRPr="00E27BF7">
              <w:t>Варианты</w:t>
            </w:r>
          </w:p>
        </w:tc>
        <w:tc>
          <w:tcPr>
            <w:tcW w:w="1646" w:type="dxa"/>
            <w:tcBorders>
              <w:top w:val="single" w:sz="4" w:space="0" w:color="auto"/>
              <w:left w:val="single" w:sz="4" w:space="0" w:color="auto"/>
              <w:bottom w:val="single" w:sz="4" w:space="0" w:color="auto"/>
              <w:right w:val="single" w:sz="4" w:space="0" w:color="auto"/>
            </w:tcBorders>
            <w:hideMark/>
          </w:tcPr>
          <w:p w:rsidR="00CF19B0" w:rsidRPr="00E27BF7" w:rsidRDefault="00CF19B0">
            <w:pPr>
              <w:jc w:val="center"/>
              <w:rPr>
                <w:lang w:val="en-US"/>
              </w:rPr>
            </w:pPr>
            <w:r w:rsidRPr="00E27BF7">
              <w:t>Повторности</w:t>
            </w:r>
          </w:p>
          <w:p w:rsidR="00CF19B0" w:rsidRPr="00E27BF7" w:rsidRDefault="00CF19B0">
            <w:pPr>
              <w:jc w:val="both"/>
            </w:pPr>
            <w:r w:rsidRPr="00E27BF7">
              <w:t xml:space="preserve">Р1   Р2   Р3 </w:t>
            </w:r>
          </w:p>
        </w:tc>
        <w:tc>
          <w:tcPr>
            <w:tcW w:w="1188" w:type="dxa"/>
            <w:tcBorders>
              <w:top w:val="single" w:sz="4" w:space="0" w:color="auto"/>
              <w:left w:val="single" w:sz="4" w:space="0" w:color="auto"/>
              <w:bottom w:val="single" w:sz="4" w:space="0" w:color="auto"/>
              <w:right w:val="single" w:sz="4" w:space="0" w:color="auto"/>
            </w:tcBorders>
            <w:hideMark/>
          </w:tcPr>
          <w:p w:rsidR="00CF19B0" w:rsidRPr="00E27BF7" w:rsidRDefault="00CF19B0">
            <w:pPr>
              <w:jc w:val="center"/>
            </w:pPr>
            <w:r w:rsidRPr="00E27BF7">
              <w:t>Сорняки</w:t>
            </w:r>
          </w:p>
          <w:p w:rsidR="00CF19B0" w:rsidRPr="00E27BF7" w:rsidRDefault="00CF19B0">
            <w:pPr>
              <w:jc w:val="center"/>
            </w:pPr>
            <w:r w:rsidRPr="00E27BF7">
              <w:t>всего</w:t>
            </w:r>
          </w:p>
        </w:tc>
        <w:tc>
          <w:tcPr>
            <w:tcW w:w="1525" w:type="dxa"/>
            <w:tcBorders>
              <w:top w:val="single" w:sz="4" w:space="0" w:color="auto"/>
              <w:left w:val="single" w:sz="4" w:space="0" w:color="auto"/>
              <w:bottom w:val="single" w:sz="4" w:space="0" w:color="auto"/>
              <w:right w:val="single" w:sz="4" w:space="0" w:color="auto"/>
            </w:tcBorders>
            <w:hideMark/>
          </w:tcPr>
          <w:p w:rsidR="00CF19B0" w:rsidRPr="00E27BF7" w:rsidRDefault="00CF19B0">
            <w:pPr>
              <w:jc w:val="center"/>
            </w:pPr>
            <w:r w:rsidRPr="00E27BF7">
              <w:t>Однолетние сорняки</w:t>
            </w:r>
          </w:p>
        </w:tc>
        <w:tc>
          <w:tcPr>
            <w:tcW w:w="1672" w:type="dxa"/>
            <w:tcBorders>
              <w:top w:val="single" w:sz="4" w:space="0" w:color="auto"/>
              <w:left w:val="single" w:sz="4" w:space="0" w:color="auto"/>
              <w:bottom w:val="single" w:sz="4" w:space="0" w:color="auto"/>
              <w:right w:val="single" w:sz="4" w:space="0" w:color="auto"/>
            </w:tcBorders>
            <w:hideMark/>
          </w:tcPr>
          <w:p w:rsidR="00CF19B0" w:rsidRPr="00E27BF7" w:rsidRDefault="00CF19B0">
            <w:pPr>
              <w:jc w:val="center"/>
            </w:pPr>
            <w:r w:rsidRPr="00E27BF7">
              <w:t>Многолетние сорняки</w:t>
            </w:r>
          </w:p>
        </w:tc>
        <w:tc>
          <w:tcPr>
            <w:tcW w:w="1590" w:type="dxa"/>
            <w:tcBorders>
              <w:top w:val="single" w:sz="4" w:space="0" w:color="auto"/>
              <w:left w:val="single" w:sz="4" w:space="0" w:color="auto"/>
              <w:bottom w:val="single" w:sz="4" w:space="0" w:color="auto"/>
              <w:right w:val="single" w:sz="4" w:space="0" w:color="auto"/>
            </w:tcBorders>
            <w:hideMark/>
          </w:tcPr>
          <w:p w:rsidR="00CF19B0" w:rsidRPr="00E27BF7" w:rsidRDefault="00CF19B0">
            <w:pPr>
              <w:jc w:val="center"/>
            </w:pPr>
            <w:r w:rsidRPr="00E27BF7">
              <w:t>Сроки определения</w:t>
            </w:r>
          </w:p>
        </w:tc>
      </w:tr>
      <w:tr w:rsidR="00CF19B0" w:rsidRPr="00E27BF7" w:rsidTr="00CF19B0">
        <w:tc>
          <w:tcPr>
            <w:tcW w:w="1333"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center"/>
              <w:rPr>
                <w:lang w:val="en-US"/>
              </w:rPr>
            </w:pPr>
            <w:r w:rsidRPr="00E27BF7">
              <w:t>В</w:t>
            </w:r>
            <w:r w:rsidRPr="00E27BF7">
              <w:rPr>
                <w:lang w:val="en-US"/>
              </w:rPr>
              <w:t>I</w:t>
            </w:r>
          </w:p>
        </w:tc>
        <w:tc>
          <w:tcPr>
            <w:tcW w:w="1646"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center"/>
            </w:pPr>
            <w:r w:rsidRPr="00E27BF7">
              <w:t>Р1</w:t>
            </w:r>
          </w:p>
        </w:tc>
        <w:tc>
          <w:tcPr>
            <w:tcW w:w="1188"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c>
          <w:tcPr>
            <w:tcW w:w="1525"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c>
          <w:tcPr>
            <w:tcW w:w="1672"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c>
          <w:tcPr>
            <w:tcW w:w="159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r>
      <w:tr w:rsidR="00CF19B0" w:rsidRPr="00E27BF7" w:rsidTr="00CF19B0">
        <w:tc>
          <w:tcPr>
            <w:tcW w:w="1333"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center"/>
            </w:pPr>
            <w:r w:rsidRPr="00E27BF7">
              <w:t>В</w:t>
            </w:r>
            <w:r w:rsidRPr="00E27BF7">
              <w:rPr>
                <w:lang w:val="en-US"/>
              </w:rPr>
              <w:t>I</w:t>
            </w:r>
          </w:p>
        </w:tc>
        <w:tc>
          <w:tcPr>
            <w:tcW w:w="1646"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center"/>
            </w:pPr>
            <w:r w:rsidRPr="00E27BF7">
              <w:t>Р2</w:t>
            </w:r>
          </w:p>
        </w:tc>
        <w:tc>
          <w:tcPr>
            <w:tcW w:w="1188"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c>
          <w:tcPr>
            <w:tcW w:w="1525"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c>
          <w:tcPr>
            <w:tcW w:w="1672"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c>
          <w:tcPr>
            <w:tcW w:w="159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r>
      <w:tr w:rsidR="00CF19B0" w:rsidRPr="00E27BF7" w:rsidTr="00CF19B0">
        <w:tc>
          <w:tcPr>
            <w:tcW w:w="1333"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center"/>
            </w:pPr>
            <w:r w:rsidRPr="00E27BF7">
              <w:t>В</w:t>
            </w:r>
            <w:r w:rsidRPr="00E27BF7">
              <w:rPr>
                <w:lang w:val="en-US"/>
              </w:rPr>
              <w:t>I</w:t>
            </w:r>
          </w:p>
        </w:tc>
        <w:tc>
          <w:tcPr>
            <w:tcW w:w="1646"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center"/>
            </w:pPr>
            <w:r w:rsidRPr="00E27BF7">
              <w:t>Р3</w:t>
            </w:r>
          </w:p>
        </w:tc>
        <w:tc>
          <w:tcPr>
            <w:tcW w:w="1188"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c>
          <w:tcPr>
            <w:tcW w:w="1525"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c>
          <w:tcPr>
            <w:tcW w:w="1672"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c>
          <w:tcPr>
            <w:tcW w:w="159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r>
      <w:tr w:rsidR="00CF19B0" w:rsidRPr="00E27BF7" w:rsidTr="00CF19B0">
        <w:tc>
          <w:tcPr>
            <w:tcW w:w="1333"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center"/>
              <w:rPr>
                <w:lang w:val="en-US"/>
              </w:rPr>
            </w:pPr>
            <w:r w:rsidRPr="00E27BF7">
              <w:t>В</w:t>
            </w:r>
            <w:r w:rsidRPr="00E27BF7">
              <w:rPr>
                <w:lang w:val="en-US"/>
              </w:rPr>
              <w:t>II</w:t>
            </w:r>
          </w:p>
        </w:tc>
        <w:tc>
          <w:tcPr>
            <w:tcW w:w="1646"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center"/>
            </w:pPr>
            <w:r w:rsidRPr="00E27BF7">
              <w:t>Р1</w:t>
            </w:r>
          </w:p>
        </w:tc>
        <w:tc>
          <w:tcPr>
            <w:tcW w:w="1188"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c>
          <w:tcPr>
            <w:tcW w:w="1525"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c>
          <w:tcPr>
            <w:tcW w:w="1672"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c>
          <w:tcPr>
            <w:tcW w:w="159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r>
      <w:tr w:rsidR="00CF19B0" w:rsidRPr="00E27BF7" w:rsidTr="00CF19B0">
        <w:tc>
          <w:tcPr>
            <w:tcW w:w="1333"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center"/>
              <w:rPr>
                <w:lang w:val="en-US"/>
              </w:rPr>
            </w:pPr>
            <w:r w:rsidRPr="00E27BF7">
              <w:t>В</w:t>
            </w:r>
            <w:r w:rsidRPr="00E27BF7">
              <w:rPr>
                <w:lang w:val="en-US"/>
              </w:rPr>
              <w:t>II</w:t>
            </w:r>
          </w:p>
        </w:tc>
        <w:tc>
          <w:tcPr>
            <w:tcW w:w="1646"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center"/>
            </w:pPr>
            <w:r w:rsidRPr="00E27BF7">
              <w:t>Р2</w:t>
            </w:r>
          </w:p>
        </w:tc>
        <w:tc>
          <w:tcPr>
            <w:tcW w:w="1188"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c>
          <w:tcPr>
            <w:tcW w:w="1525"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c>
          <w:tcPr>
            <w:tcW w:w="1672"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c>
          <w:tcPr>
            <w:tcW w:w="159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r>
      <w:tr w:rsidR="00CF19B0" w:rsidRPr="00E27BF7" w:rsidTr="00CF19B0">
        <w:tc>
          <w:tcPr>
            <w:tcW w:w="1333"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center"/>
              <w:rPr>
                <w:lang w:val="en-US"/>
              </w:rPr>
            </w:pPr>
            <w:r w:rsidRPr="00E27BF7">
              <w:t>В</w:t>
            </w:r>
            <w:r w:rsidRPr="00E27BF7">
              <w:rPr>
                <w:lang w:val="en-US"/>
              </w:rPr>
              <w:t>II</w:t>
            </w:r>
          </w:p>
        </w:tc>
        <w:tc>
          <w:tcPr>
            <w:tcW w:w="1646"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center"/>
            </w:pPr>
            <w:r w:rsidRPr="00E27BF7">
              <w:t>Р3</w:t>
            </w:r>
          </w:p>
        </w:tc>
        <w:tc>
          <w:tcPr>
            <w:tcW w:w="1188"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c>
          <w:tcPr>
            <w:tcW w:w="1525"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c>
          <w:tcPr>
            <w:tcW w:w="1672"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c>
          <w:tcPr>
            <w:tcW w:w="159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center"/>
            </w:pPr>
          </w:p>
        </w:tc>
      </w:tr>
    </w:tbl>
    <w:p w:rsidR="009F24D3" w:rsidRPr="00CF19B0" w:rsidRDefault="009F24D3" w:rsidP="009F24D3">
      <w:pPr>
        <w:jc w:val="both"/>
        <w:rPr>
          <w:sz w:val="28"/>
          <w:szCs w:val="28"/>
        </w:rPr>
      </w:pPr>
    </w:p>
    <w:p w:rsidR="009F24D3" w:rsidRPr="00230A9D" w:rsidRDefault="009F24D3" w:rsidP="009F24D3">
      <w:pPr>
        <w:jc w:val="both"/>
      </w:pPr>
      <w:r w:rsidRPr="00230A9D">
        <w:t>8. Вредители и болезни</w:t>
      </w:r>
    </w:p>
    <w:p w:rsidR="009F24D3" w:rsidRPr="00230A9D" w:rsidRDefault="009F24D3" w:rsidP="009F24D3">
      <w:pPr>
        <w:jc w:val="both"/>
      </w:pPr>
      <w:r w:rsidRPr="00230A9D">
        <w:t>(названия болезни и вредителей, характер и процент поврежденных растений, меры борьбы).</w:t>
      </w:r>
    </w:p>
    <w:p w:rsidR="009F24D3" w:rsidRPr="00230A9D" w:rsidRDefault="009F24D3" w:rsidP="009F24D3">
      <w:pPr>
        <w:jc w:val="both"/>
      </w:pPr>
      <w:r w:rsidRPr="00230A9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24D3" w:rsidRPr="00230A9D" w:rsidRDefault="009F24D3" w:rsidP="009F24D3">
      <w:pPr>
        <w:jc w:val="both"/>
      </w:pPr>
      <w:r w:rsidRPr="00230A9D">
        <w:t>9. Фенологические наблюдения.</w:t>
      </w:r>
    </w:p>
    <w:tbl>
      <w:tblPr>
        <w:tblStyle w:val="a3"/>
        <w:tblW w:w="9810" w:type="dxa"/>
        <w:tblLayout w:type="fixed"/>
        <w:tblLook w:val="01E0"/>
      </w:tblPr>
      <w:tblGrid>
        <w:gridCol w:w="829"/>
        <w:gridCol w:w="1081"/>
        <w:gridCol w:w="901"/>
        <w:gridCol w:w="960"/>
        <w:gridCol w:w="840"/>
        <w:gridCol w:w="900"/>
        <w:gridCol w:w="900"/>
        <w:gridCol w:w="720"/>
        <w:gridCol w:w="900"/>
        <w:gridCol w:w="900"/>
        <w:gridCol w:w="879"/>
      </w:tblGrid>
      <w:tr w:rsidR="00CF19B0" w:rsidRPr="00E27BF7" w:rsidTr="00CF19B0">
        <w:trPr>
          <w:trHeight w:val="1980"/>
        </w:trPr>
        <w:tc>
          <w:tcPr>
            <w:tcW w:w="828" w:type="dxa"/>
            <w:tcBorders>
              <w:top w:val="single" w:sz="4" w:space="0" w:color="auto"/>
              <w:left w:val="single" w:sz="4" w:space="0" w:color="auto"/>
              <w:bottom w:val="single" w:sz="4" w:space="0" w:color="auto"/>
              <w:right w:val="single" w:sz="4" w:space="0" w:color="auto"/>
            </w:tcBorders>
            <w:hideMark/>
          </w:tcPr>
          <w:p w:rsidR="00CF19B0" w:rsidRPr="00E27BF7" w:rsidRDefault="00CF19B0" w:rsidP="002903F9">
            <w:pPr>
              <w:ind w:left="-113"/>
            </w:pPr>
            <w:r w:rsidRPr="00E27BF7">
              <w:t>Вари</w:t>
            </w:r>
          </w:p>
          <w:p w:rsidR="00CF19B0" w:rsidRPr="00E27BF7" w:rsidRDefault="00CF19B0" w:rsidP="002903F9">
            <w:pPr>
              <w:ind w:left="-113"/>
            </w:pPr>
            <w:r w:rsidRPr="00E27BF7">
              <w:t>анты</w:t>
            </w:r>
          </w:p>
        </w:tc>
        <w:tc>
          <w:tcPr>
            <w:tcW w:w="1080" w:type="dxa"/>
            <w:tcBorders>
              <w:top w:val="single" w:sz="4" w:space="0" w:color="auto"/>
              <w:left w:val="single" w:sz="4" w:space="0" w:color="auto"/>
              <w:bottom w:val="single" w:sz="4" w:space="0" w:color="auto"/>
              <w:right w:val="single" w:sz="4" w:space="0" w:color="auto"/>
            </w:tcBorders>
            <w:hideMark/>
          </w:tcPr>
          <w:p w:rsidR="00CF19B0" w:rsidRPr="00E27BF7" w:rsidRDefault="00CF19B0" w:rsidP="002903F9">
            <w:pPr>
              <w:ind w:left="-113"/>
            </w:pPr>
            <w:r w:rsidRPr="00E27BF7">
              <w:t>Повтор</w:t>
            </w:r>
          </w:p>
          <w:p w:rsidR="00CF19B0" w:rsidRPr="00E27BF7" w:rsidRDefault="00CF19B0" w:rsidP="002903F9">
            <w:pPr>
              <w:ind w:left="-113"/>
            </w:pPr>
            <w:r w:rsidRPr="00E27BF7">
              <w:t>ности</w:t>
            </w:r>
          </w:p>
        </w:tc>
        <w:tc>
          <w:tcPr>
            <w:tcW w:w="900" w:type="dxa"/>
            <w:tcBorders>
              <w:top w:val="single" w:sz="4" w:space="0" w:color="auto"/>
              <w:left w:val="single" w:sz="4" w:space="0" w:color="auto"/>
              <w:bottom w:val="single" w:sz="4" w:space="0" w:color="auto"/>
              <w:right w:val="single" w:sz="4" w:space="0" w:color="auto"/>
            </w:tcBorders>
            <w:hideMark/>
          </w:tcPr>
          <w:p w:rsidR="00CF19B0" w:rsidRPr="00E27BF7" w:rsidRDefault="00CF19B0" w:rsidP="002903F9">
            <w:pPr>
              <w:ind w:left="-113"/>
            </w:pPr>
            <w:r w:rsidRPr="00E27BF7">
              <w:t>Посев</w:t>
            </w:r>
          </w:p>
          <w:p w:rsidR="00CF19B0" w:rsidRPr="00E27BF7" w:rsidRDefault="00CF19B0" w:rsidP="002903F9">
            <w:pPr>
              <w:ind w:left="-113"/>
            </w:pPr>
            <w:r w:rsidRPr="00E27BF7">
              <w:t>псад</w:t>
            </w:r>
          </w:p>
          <w:p w:rsidR="00CF19B0" w:rsidRPr="00E27BF7" w:rsidRDefault="00CF19B0" w:rsidP="002903F9">
            <w:pPr>
              <w:ind w:left="-113"/>
            </w:pPr>
            <w:r w:rsidRPr="00E27BF7">
              <w:t>ка черен</w:t>
            </w:r>
          </w:p>
        </w:tc>
        <w:tc>
          <w:tcPr>
            <w:tcW w:w="960" w:type="dxa"/>
            <w:tcBorders>
              <w:top w:val="single" w:sz="4" w:space="0" w:color="auto"/>
              <w:left w:val="single" w:sz="4" w:space="0" w:color="auto"/>
              <w:bottom w:val="single" w:sz="4" w:space="0" w:color="auto"/>
              <w:right w:val="single" w:sz="4" w:space="0" w:color="auto"/>
            </w:tcBorders>
            <w:hideMark/>
          </w:tcPr>
          <w:p w:rsidR="00CF19B0" w:rsidRPr="00E27BF7" w:rsidRDefault="00CF19B0" w:rsidP="002903F9">
            <w:pPr>
              <w:ind w:left="-113"/>
            </w:pPr>
            <w:r w:rsidRPr="00E27BF7">
              <w:t>Появле</w:t>
            </w:r>
          </w:p>
          <w:p w:rsidR="00CF19B0" w:rsidRPr="00E27BF7" w:rsidRDefault="00CF19B0" w:rsidP="002903F9">
            <w:pPr>
              <w:ind w:left="-113"/>
            </w:pPr>
            <w:r w:rsidRPr="00E27BF7">
              <w:t>ние 1-</w:t>
            </w:r>
          </w:p>
          <w:p w:rsidR="00CF19B0" w:rsidRPr="00E27BF7" w:rsidRDefault="00CF19B0" w:rsidP="002903F9">
            <w:pPr>
              <w:ind w:left="-113"/>
            </w:pPr>
            <w:r w:rsidRPr="00E27BF7">
              <w:t>вого</w:t>
            </w:r>
          </w:p>
          <w:p w:rsidR="00CF19B0" w:rsidRPr="00E27BF7" w:rsidRDefault="00CF19B0" w:rsidP="002903F9">
            <w:pPr>
              <w:ind w:left="-113"/>
            </w:pPr>
            <w:r w:rsidRPr="00E27BF7">
              <w:t>листа</w:t>
            </w:r>
          </w:p>
        </w:tc>
        <w:tc>
          <w:tcPr>
            <w:tcW w:w="840" w:type="dxa"/>
            <w:tcBorders>
              <w:top w:val="single" w:sz="4" w:space="0" w:color="auto"/>
              <w:left w:val="single" w:sz="4" w:space="0" w:color="auto"/>
              <w:bottom w:val="single" w:sz="4" w:space="0" w:color="auto"/>
              <w:right w:val="single" w:sz="4" w:space="0" w:color="auto"/>
            </w:tcBorders>
            <w:hideMark/>
          </w:tcPr>
          <w:p w:rsidR="00CF19B0" w:rsidRPr="00E27BF7" w:rsidRDefault="00CF19B0" w:rsidP="002903F9">
            <w:pPr>
              <w:ind w:left="-113"/>
            </w:pPr>
            <w:r w:rsidRPr="00E27BF7">
              <w:t>Остеб</w:t>
            </w:r>
          </w:p>
          <w:p w:rsidR="00CF19B0" w:rsidRPr="00E27BF7" w:rsidRDefault="00CF19B0" w:rsidP="002903F9">
            <w:pPr>
              <w:ind w:left="-113"/>
            </w:pPr>
            <w:r w:rsidRPr="00E27BF7">
              <w:t>ление</w:t>
            </w:r>
          </w:p>
        </w:tc>
        <w:tc>
          <w:tcPr>
            <w:tcW w:w="900" w:type="dxa"/>
            <w:tcBorders>
              <w:top w:val="single" w:sz="4" w:space="0" w:color="auto"/>
              <w:left w:val="single" w:sz="4" w:space="0" w:color="auto"/>
              <w:bottom w:val="single" w:sz="4" w:space="0" w:color="auto"/>
              <w:right w:val="single" w:sz="4" w:space="0" w:color="auto"/>
            </w:tcBorders>
            <w:hideMark/>
          </w:tcPr>
          <w:p w:rsidR="00CF19B0" w:rsidRPr="00E27BF7" w:rsidRDefault="00CF19B0" w:rsidP="002903F9">
            <w:pPr>
              <w:ind w:left="-113"/>
            </w:pPr>
            <w:r w:rsidRPr="00E27BF7">
              <w:t xml:space="preserve">Высот </w:t>
            </w:r>
          </w:p>
          <w:p w:rsidR="00CF19B0" w:rsidRPr="00E27BF7" w:rsidRDefault="00CF19B0" w:rsidP="002903F9">
            <w:pPr>
              <w:ind w:left="-113"/>
            </w:pPr>
            <w:r w:rsidRPr="00E27BF7">
              <w:t>в см.,</w:t>
            </w:r>
          </w:p>
          <w:p w:rsidR="00CF19B0" w:rsidRPr="00E27BF7" w:rsidRDefault="00CF19B0" w:rsidP="002903F9">
            <w:pPr>
              <w:ind w:left="-113"/>
            </w:pPr>
            <w:r w:rsidRPr="00E27BF7">
              <w:t>при-</w:t>
            </w:r>
          </w:p>
          <w:p w:rsidR="00CF19B0" w:rsidRPr="00E27BF7" w:rsidRDefault="00CF19B0" w:rsidP="002903F9">
            <w:pPr>
              <w:ind w:left="-113"/>
            </w:pPr>
            <w:r w:rsidRPr="00E27BF7">
              <w:t>рост</w:t>
            </w:r>
          </w:p>
        </w:tc>
        <w:tc>
          <w:tcPr>
            <w:tcW w:w="900" w:type="dxa"/>
            <w:tcBorders>
              <w:top w:val="single" w:sz="4" w:space="0" w:color="auto"/>
              <w:left w:val="single" w:sz="4" w:space="0" w:color="auto"/>
              <w:bottom w:val="single" w:sz="4" w:space="0" w:color="auto"/>
              <w:right w:val="single" w:sz="4" w:space="0" w:color="auto"/>
            </w:tcBorders>
            <w:hideMark/>
          </w:tcPr>
          <w:p w:rsidR="00CF19B0" w:rsidRPr="00E27BF7" w:rsidRDefault="00CF19B0" w:rsidP="002903F9">
            <w:pPr>
              <w:ind w:left="-113"/>
            </w:pPr>
            <w:r w:rsidRPr="00E27BF7">
              <w:t>Бутони</w:t>
            </w:r>
          </w:p>
          <w:p w:rsidR="00CF19B0" w:rsidRPr="00E27BF7" w:rsidRDefault="00CF19B0" w:rsidP="002903F9">
            <w:pPr>
              <w:ind w:left="-113"/>
            </w:pPr>
            <w:r w:rsidRPr="00E27BF7">
              <w:t>зация</w:t>
            </w:r>
          </w:p>
        </w:tc>
        <w:tc>
          <w:tcPr>
            <w:tcW w:w="720" w:type="dxa"/>
            <w:tcBorders>
              <w:top w:val="single" w:sz="4" w:space="0" w:color="auto"/>
              <w:left w:val="single" w:sz="4" w:space="0" w:color="auto"/>
              <w:bottom w:val="single" w:sz="4" w:space="0" w:color="auto"/>
              <w:right w:val="single" w:sz="4" w:space="0" w:color="auto"/>
            </w:tcBorders>
            <w:hideMark/>
          </w:tcPr>
          <w:p w:rsidR="00CF19B0" w:rsidRPr="00E27BF7" w:rsidRDefault="00CF19B0" w:rsidP="002903F9">
            <w:pPr>
              <w:ind w:left="-113"/>
            </w:pPr>
            <w:r w:rsidRPr="00E27BF7">
              <w:t xml:space="preserve">Появлен 1 </w:t>
            </w:r>
          </w:p>
          <w:p w:rsidR="00CF19B0" w:rsidRPr="00E27BF7" w:rsidRDefault="00CF19B0" w:rsidP="002903F9">
            <w:pPr>
              <w:ind w:left="-113"/>
            </w:pPr>
            <w:r w:rsidRPr="00E27BF7">
              <w:t>цветов</w:t>
            </w: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rsidP="002903F9">
            <w:pPr>
              <w:ind w:left="-113"/>
            </w:pPr>
            <w:r w:rsidRPr="00E27BF7">
              <w:t>Первые завязи</w:t>
            </w:r>
          </w:p>
          <w:p w:rsidR="00CF19B0" w:rsidRPr="00E27BF7" w:rsidRDefault="00CF19B0" w:rsidP="002903F9">
            <w:pPr>
              <w:ind w:left="-113"/>
            </w:pPr>
          </w:p>
        </w:tc>
        <w:tc>
          <w:tcPr>
            <w:tcW w:w="900" w:type="dxa"/>
            <w:tcBorders>
              <w:top w:val="single" w:sz="4" w:space="0" w:color="auto"/>
              <w:left w:val="single" w:sz="4" w:space="0" w:color="auto"/>
              <w:bottom w:val="single" w:sz="4" w:space="0" w:color="auto"/>
              <w:right w:val="single" w:sz="4" w:space="0" w:color="auto"/>
            </w:tcBorders>
            <w:hideMark/>
          </w:tcPr>
          <w:p w:rsidR="00CF19B0" w:rsidRPr="00E27BF7" w:rsidRDefault="00CF19B0" w:rsidP="002903F9">
            <w:pPr>
              <w:ind w:left="-113"/>
            </w:pPr>
            <w:r w:rsidRPr="00E27BF7">
              <w:t>Плодоношение</w:t>
            </w:r>
          </w:p>
        </w:tc>
        <w:tc>
          <w:tcPr>
            <w:tcW w:w="879" w:type="dxa"/>
            <w:tcBorders>
              <w:top w:val="single" w:sz="4" w:space="0" w:color="auto"/>
              <w:left w:val="single" w:sz="4" w:space="0" w:color="auto"/>
              <w:bottom w:val="single" w:sz="4" w:space="0" w:color="auto"/>
              <w:right w:val="single" w:sz="4" w:space="0" w:color="auto"/>
            </w:tcBorders>
            <w:hideMark/>
          </w:tcPr>
          <w:p w:rsidR="00CF19B0" w:rsidRPr="00E27BF7" w:rsidRDefault="00CF19B0" w:rsidP="002903F9">
            <w:pPr>
              <w:ind w:left="-113"/>
            </w:pPr>
            <w:r w:rsidRPr="00E27BF7">
              <w:t>Конец вегетации</w:t>
            </w:r>
          </w:p>
        </w:tc>
      </w:tr>
      <w:tr w:rsidR="00CF19B0" w:rsidRPr="00E27BF7" w:rsidTr="00CF19B0">
        <w:trPr>
          <w:trHeight w:val="750"/>
        </w:trPr>
        <w:tc>
          <w:tcPr>
            <w:tcW w:w="828"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rPr>
                <w:lang w:val="en-US"/>
              </w:rPr>
            </w:pPr>
            <w:r w:rsidRPr="00E27BF7">
              <w:t>В</w:t>
            </w:r>
            <w:r w:rsidRPr="00E27BF7">
              <w:rPr>
                <w:lang w:val="en-US"/>
              </w:rPr>
              <w:t>I</w:t>
            </w:r>
          </w:p>
        </w:tc>
        <w:tc>
          <w:tcPr>
            <w:tcW w:w="1080"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Р1</w:t>
            </w: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6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84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72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879"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r w:rsidR="00CF19B0" w:rsidRPr="00E27BF7" w:rsidTr="00CF19B0">
        <w:tc>
          <w:tcPr>
            <w:tcW w:w="828"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rPr>
                <w:lang w:val="en-US"/>
              </w:rPr>
            </w:pPr>
            <w:r w:rsidRPr="00E27BF7">
              <w:t>В</w:t>
            </w:r>
            <w:r w:rsidRPr="00E27BF7">
              <w:rPr>
                <w:lang w:val="en-US"/>
              </w:rPr>
              <w:t>I</w:t>
            </w:r>
          </w:p>
        </w:tc>
        <w:tc>
          <w:tcPr>
            <w:tcW w:w="1080"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Р2</w:t>
            </w: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6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84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72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879"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r w:rsidR="00CF19B0" w:rsidRPr="00E27BF7" w:rsidTr="00CF19B0">
        <w:tc>
          <w:tcPr>
            <w:tcW w:w="828"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lastRenderedPageBreak/>
              <w:t>В</w:t>
            </w:r>
            <w:r w:rsidRPr="00E27BF7">
              <w:rPr>
                <w:lang w:val="en-US"/>
              </w:rPr>
              <w:t>I</w:t>
            </w:r>
          </w:p>
        </w:tc>
        <w:tc>
          <w:tcPr>
            <w:tcW w:w="1080"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Р3</w:t>
            </w: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6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84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72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879"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r w:rsidR="00CF19B0" w:rsidRPr="00E27BF7" w:rsidTr="00CF19B0">
        <w:tc>
          <w:tcPr>
            <w:tcW w:w="828"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В</w:t>
            </w:r>
            <w:r w:rsidRPr="00E27BF7">
              <w:rPr>
                <w:lang w:val="en-US"/>
              </w:rPr>
              <w:t>II</w:t>
            </w:r>
          </w:p>
        </w:tc>
        <w:tc>
          <w:tcPr>
            <w:tcW w:w="1080"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Р1</w:t>
            </w: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6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84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72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879"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r w:rsidR="00CF19B0" w:rsidRPr="00E27BF7" w:rsidTr="00CF19B0">
        <w:tc>
          <w:tcPr>
            <w:tcW w:w="828"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В</w:t>
            </w:r>
            <w:r w:rsidRPr="00E27BF7">
              <w:rPr>
                <w:lang w:val="en-US"/>
              </w:rPr>
              <w:t>II</w:t>
            </w:r>
          </w:p>
        </w:tc>
        <w:tc>
          <w:tcPr>
            <w:tcW w:w="1080"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Р2</w:t>
            </w: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6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84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72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879"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r w:rsidR="00CF19B0" w:rsidRPr="00E27BF7" w:rsidTr="00CF19B0">
        <w:tc>
          <w:tcPr>
            <w:tcW w:w="828"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rPr>
                <w:lang w:val="en-US"/>
              </w:rPr>
            </w:pPr>
            <w:r w:rsidRPr="00E27BF7">
              <w:t>В</w:t>
            </w:r>
            <w:r w:rsidRPr="00E27BF7">
              <w:rPr>
                <w:lang w:val="en-US"/>
              </w:rPr>
              <w:t>II</w:t>
            </w:r>
          </w:p>
        </w:tc>
        <w:tc>
          <w:tcPr>
            <w:tcW w:w="1080"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Р3</w:t>
            </w: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6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84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72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879"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bl>
    <w:p w:rsidR="00CF19B0" w:rsidRPr="00CF19B0" w:rsidRDefault="00CF19B0" w:rsidP="009F24D3">
      <w:pPr>
        <w:jc w:val="both"/>
        <w:rPr>
          <w:sz w:val="28"/>
          <w:szCs w:val="28"/>
        </w:rPr>
      </w:pPr>
    </w:p>
    <w:p w:rsidR="009F24D3" w:rsidRPr="00CF19B0" w:rsidRDefault="009F24D3" w:rsidP="009F24D3">
      <w:pPr>
        <w:jc w:val="both"/>
        <w:rPr>
          <w:sz w:val="28"/>
          <w:szCs w:val="28"/>
        </w:rPr>
      </w:pPr>
      <w:r w:rsidRPr="00230A9D">
        <w:t>10. Прирост растений в высоту</w:t>
      </w:r>
      <w:r w:rsidRPr="00CF19B0">
        <w:rPr>
          <w:sz w:val="28"/>
          <w:szCs w:val="28"/>
        </w:rPr>
        <w:t>.</w:t>
      </w:r>
    </w:p>
    <w:tbl>
      <w:tblPr>
        <w:tblStyle w:val="a3"/>
        <w:tblW w:w="0" w:type="auto"/>
        <w:tblLayout w:type="fixed"/>
        <w:tblLook w:val="01E0"/>
      </w:tblPr>
      <w:tblGrid>
        <w:gridCol w:w="1577"/>
        <w:gridCol w:w="1411"/>
        <w:gridCol w:w="900"/>
        <w:gridCol w:w="3440"/>
        <w:gridCol w:w="1077"/>
        <w:gridCol w:w="1166"/>
      </w:tblGrid>
      <w:tr w:rsidR="00CF19B0" w:rsidRPr="00E27BF7" w:rsidTr="00CF19B0">
        <w:tc>
          <w:tcPr>
            <w:tcW w:w="1577" w:type="dxa"/>
            <w:tcBorders>
              <w:top w:val="single" w:sz="4" w:space="0" w:color="auto"/>
              <w:left w:val="single" w:sz="4" w:space="0" w:color="auto"/>
              <w:bottom w:val="single" w:sz="4" w:space="0" w:color="auto"/>
              <w:right w:val="single" w:sz="4" w:space="0" w:color="auto"/>
            </w:tcBorders>
            <w:hideMark/>
          </w:tcPr>
          <w:p w:rsidR="00CF19B0" w:rsidRPr="00E27BF7" w:rsidRDefault="00CF19B0" w:rsidP="002903F9">
            <w:pPr>
              <w:jc w:val="both"/>
            </w:pPr>
            <w:r w:rsidRPr="00E27BF7">
              <w:t>Варианты</w:t>
            </w:r>
          </w:p>
        </w:tc>
        <w:tc>
          <w:tcPr>
            <w:tcW w:w="1411" w:type="dxa"/>
            <w:tcBorders>
              <w:top w:val="single" w:sz="4" w:space="0" w:color="auto"/>
              <w:left w:val="single" w:sz="4" w:space="0" w:color="auto"/>
              <w:bottom w:val="single" w:sz="4" w:space="0" w:color="auto"/>
              <w:right w:val="single" w:sz="4" w:space="0" w:color="auto"/>
            </w:tcBorders>
            <w:hideMark/>
          </w:tcPr>
          <w:p w:rsidR="00CF19B0" w:rsidRPr="00E27BF7" w:rsidRDefault="00CF19B0" w:rsidP="002903F9">
            <w:pPr>
              <w:jc w:val="both"/>
            </w:pPr>
            <w:r w:rsidRPr="00E27BF7">
              <w:t>Повтор -  ности</w:t>
            </w:r>
          </w:p>
        </w:tc>
        <w:tc>
          <w:tcPr>
            <w:tcW w:w="900" w:type="dxa"/>
            <w:tcBorders>
              <w:top w:val="single" w:sz="4" w:space="0" w:color="auto"/>
              <w:left w:val="single" w:sz="4" w:space="0" w:color="auto"/>
              <w:bottom w:val="single" w:sz="4" w:space="0" w:color="auto"/>
              <w:right w:val="single" w:sz="4" w:space="0" w:color="auto"/>
            </w:tcBorders>
            <w:hideMark/>
          </w:tcPr>
          <w:p w:rsidR="00CF19B0" w:rsidRPr="00E27BF7" w:rsidRDefault="00CF19B0" w:rsidP="002903F9">
            <w:pPr>
              <w:jc w:val="both"/>
            </w:pPr>
            <w:r w:rsidRPr="00E27BF7">
              <w:t>Дата</w:t>
            </w:r>
          </w:p>
        </w:tc>
        <w:tc>
          <w:tcPr>
            <w:tcW w:w="3440" w:type="dxa"/>
            <w:tcBorders>
              <w:top w:val="single" w:sz="4" w:space="0" w:color="auto"/>
              <w:left w:val="single" w:sz="4" w:space="0" w:color="auto"/>
              <w:bottom w:val="single" w:sz="4" w:space="0" w:color="auto"/>
              <w:right w:val="single" w:sz="4" w:space="0" w:color="auto"/>
            </w:tcBorders>
            <w:hideMark/>
          </w:tcPr>
          <w:p w:rsidR="00CF19B0" w:rsidRPr="00E27BF7" w:rsidRDefault="00CF19B0" w:rsidP="002903F9">
            <w:pPr>
              <w:jc w:val="both"/>
            </w:pPr>
            <w:r w:rsidRPr="00E27BF7">
              <w:t>Высота растений в 4 срока</w:t>
            </w:r>
          </w:p>
          <w:p w:rsidR="00CF19B0" w:rsidRPr="00E27BF7" w:rsidRDefault="00CF19B0" w:rsidP="002903F9">
            <w:pPr>
              <w:jc w:val="both"/>
            </w:pPr>
            <w:r w:rsidRPr="00E27BF7">
              <w:t>Прирост многолетников в см</w:t>
            </w:r>
          </w:p>
          <w:p w:rsidR="00CF19B0" w:rsidRPr="00E27BF7" w:rsidRDefault="00CF19B0" w:rsidP="002903F9">
            <w:pPr>
              <w:jc w:val="both"/>
            </w:pPr>
            <w:r w:rsidRPr="00E27BF7">
              <w:t>1           2            3             4</w:t>
            </w:r>
          </w:p>
        </w:tc>
        <w:tc>
          <w:tcPr>
            <w:tcW w:w="1077" w:type="dxa"/>
            <w:tcBorders>
              <w:top w:val="single" w:sz="4" w:space="0" w:color="auto"/>
              <w:left w:val="single" w:sz="4" w:space="0" w:color="auto"/>
              <w:bottom w:val="single" w:sz="4" w:space="0" w:color="auto"/>
              <w:right w:val="single" w:sz="4" w:space="0" w:color="auto"/>
            </w:tcBorders>
            <w:hideMark/>
          </w:tcPr>
          <w:p w:rsidR="00CF19B0" w:rsidRPr="00E27BF7" w:rsidRDefault="00CF19B0" w:rsidP="002903F9">
            <w:pPr>
              <w:jc w:val="both"/>
            </w:pPr>
            <w:r w:rsidRPr="00E27BF7">
              <w:t>Суммы</w:t>
            </w:r>
          </w:p>
        </w:tc>
        <w:tc>
          <w:tcPr>
            <w:tcW w:w="1166" w:type="dxa"/>
            <w:tcBorders>
              <w:top w:val="single" w:sz="4" w:space="0" w:color="auto"/>
              <w:left w:val="single" w:sz="4" w:space="0" w:color="auto"/>
              <w:bottom w:val="single" w:sz="4" w:space="0" w:color="auto"/>
              <w:right w:val="single" w:sz="4" w:space="0" w:color="auto"/>
            </w:tcBorders>
            <w:hideMark/>
          </w:tcPr>
          <w:p w:rsidR="00CF19B0" w:rsidRPr="00E27BF7" w:rsidRDefault="00CF19B0" w:rsidP="002903F9">
            <w:pPr>
              <w:jc w:val="both"/>
            </w:pPr>
            <w:r w:rsidRPr="00E27BF7">
              <w:t>Средний</w:t>
            </w:r>
          </w:p>
        </w:tc>
      </w:tr>
      <w:tr w:rsidR="00CF19B0" w:rsidRPr="00E27BF7" w:rsidTr="00CF19B0">
        <w:tc>
          <w:tcPr>
            <w:tcW w:w="1577"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rPr>
                <w:lang w:val="en-US"/>
              </w:rPr>
            </w:pPr>
            <w:r w:rsidRPr="00E27BF7">
              <w:t>В</w:t>
            </w:r>
            <w:r w:rsidRPr="00E27BF7">
              <w:rPr>
                <w:lang w:val="en-US"/>
              </w:rPr>
              <w:t>I</w:t>
            </w:r>
          </w:p>
        </w:tc>
        <w:tc>
          <w:tcPr>
            <w:tcW w:w="1411"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Р1</w:t>
            </w: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344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077"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166"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r w:rsidR="00CF19B0" w:rsidRPr="00E27BF7" w:rsidTr="00CF19B0">
        <w:tc>
          <w:tcPr>
            <w:tcW w:w="1577"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rPr>
                <w:lang w:val="en-US"/>
              </w:rPr>
            </w:pPr>
            <w:r w:rsidRPr="00E27BF7">
              <w:t>В</w:t>
            </w:r>
            <w:r w:rsidRPr="00E27BF7">
              <w:rPr>
                <w:lang w:val="en-US"/>
              </w:rPr>
              <w:t>I</w:t>
            </w:r>
          </w:p>
        </w:tc>
        <w:tc>
          <w:tcPr>
            <w:tcW w:w="1411"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Р2</w:t>
            </w: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344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077"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166"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r w:rsidR="00CF19B0" w:rsidRPr="00E27BF7" w:rsidTr="00CF19B0">
        <w:tc>
          <w:tcPr>
            <w:tcW w:w="1577"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В</w:t>
            </w:r>
            <w:r w:rsidRPr="00E27BF7">
              <w:rPr>
                <w:lang w:val="en-US"/>
              </w:rPr>
              <w:t>I</w:t>
            </w:r>
          </w:p>
        </w:tc>
        <w:tc>
          <w:tcPr>
            <w:tcW w:w="1411"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Р3</w:t>
            </w: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344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077"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166"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r w:rsidR="00CF19B0" w:rsidRPr="00E27BF7" w:rsidTr="00CF19B0">
        <w:tc>
          <w:tcPr>
            <w:tcW w:w="1577"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В</w:t>
            </w:r>
            <w:r w:rsidRPr="00E27BF7">
              <w:rPr>
                <w:lang w:val="en-US"/>
              </w:rPr>
              <w:t>II</w:t>
            </w:r>
          </w:p>
        </w:tc>
        <w:tc>
          <w:tcPr>
            <w:tcW w:w="1411"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Р1</w:t>
            </w: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344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077"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166"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r w:rsidR="00CF19B0" w:rsidRPr="00E27BF7" w:rsidTr="00CF19B0">
        <w:tc>
          <w:tcPr>
            <w:tcW w:w="1577"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В</w:t>
            </w:r>
            <w:r w:rsidRPr="00E27BF7">
              <w:rPr>
                <w:lang w:val="en-US"/>
              </w:rPr>
              <w:t>II</w:t>
            </w:r>
          </w:p>
        </w:tc>
        <w:tc>
          <w:tcPr>
            <w:tcW w:w="1411"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Р2</w:t>
            </w: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344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077"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166"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r w:rsidR="00CF19B0" w:rsidRPr="00E27BF7" w:rsidTr="00CF19B0">
        <w:tc>
          <w:tcPr>
            <w:tcW w:w="1577"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В</w:t>
            </w:r>
            <w:r w:rsidRPr="00E27BF7">
              <w:rPr>
                <w:lang w:val="en-US"/>
              </w:rPr>
              <w:t>II</w:t>
            </w:r>
          </w:p>
        </w:tc>
        <w:tc>
          <w:tcPr>
            <w:tcW w:w="1411"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Р3</w:t>
            </w: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344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077"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166"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bl>
    <w:p w:rsidR="009F24D3" w:rsidRPr="00CF19B0" w:rsidRDefault="009F24D3" w:rsidP="009F24D3">
      <w:pPr>
        <w:jc w:val="both"/>
        <w:rPr>
          <w:sz w:val="28"/>
          <w:szCs w:val="28"/>
        </w:rPr>
      </w:pPr>
    </w:p>
    <w:p w:rsidR="009F24D3" w:rsidRPr="00CF19B0" w:rsidRDefault="009F24D3" w:rsidP="009F24D3">
      <w:pPr>
        <w:jc w:val="both"/>
        <w:rPr>
          <w:sz w:val="28"/>
          <w:szCs w:val="28"/>
        </w:rPr>
      </w:pPr>
      <w:r w:rsidRPr="00230A9D">
        <w:t>11. Прирост органической массы.</w:t>
      </w:r>
    </w:p>
    <w:tbl>
      <w:tblPr>
        <w:tblStyle w:val="a3"/>
        <w:tblW w:w="0" w:type="auto"/>
        <w:tblLayout w:type="fixed"/>
        <w:tblLook w:val="01E0"/>
      </w:tblPr>
      <w:tblGrid>
        <w:gridCol w:w="1577"/>
        <w:gridCol w:w="1411"/>
        <w:gridCol w:w="900"/>
        <w:gridCol w:w="3440"/>
        <w:gridCol w:w="1077"/>
        <w:gridCol w:w="1166"/>
      </w:tblGrid>
      <w:tr w:rsidR="00CF19B0" w:rsidRPr="00E27BF7" w:rsidTr="00CF19B0">
        <w:tc>
          <w:tcPr>
            <w:tcW w:w="1577" w:type="dxa"/>
            <w:tcBorders>
              <w:top w:val="single" w:sz="4" w:space="0" w:color="auto"/>
              <w:left w:val="single" w:sz="4" w:space="0" w:color="auto"/>
              <w:bottom w:val="single" w:sz="4" w:space="0" w:color="auto"/>
              <w:right w:val="single" w:sz="4" w:space="0" w:color="auto"/>
            </w:tcBorders>
            <w:hideMark/>
          </w:tcPr>
          <w:p w:rsidR="00CF19B0" w:rsidRPr="00E27BF7" w:rsidRDefault="00CF19B0">
            <w:pPr>
              <w:jc w:val="both"/>
            </w:pPr>
            <w:r w:rsidRPr="00E27BF7">
              <w:t>Варианты</w:t>
            </w:r>
          </w:p>
        </w:tc>
        <w:tc>
          <w:tcPr>
            <w:tcW w:w="1411" w:type="dxa"/>
            <w:tcBorders>
              <w:top w:val="single" w:sz="4" w:space="0" w:color="auto"/>
              <w:left w:val="single" w:sz="4" w:space="0" w:color="auto"/>
              <w:bottom w:val="single" w:sz="4" w:space="0" w:color="auto"/>
              <w:right w:val="single" w:sz="4" w:space="0" w:color="auto"/>
            </w:tcBorders>
            <w:hideMark/>
          </w:tcPr>
          <w:p w:rsidR="00CF19B0" w:rsidRPr="00E27BF7" w:rsidRDefault="002903F9" w:rsidP="002903F9">
            <w:pPr>
              <w:ind w:left="-57"/>
              <w:jc w:val="both"/>
            </w:pPr>
            <w:r>
              <w:t>Повтор</w:t>
            </w:r>
            <w:r w:rsidR="00CF19B0" w:rsidRPr="00E27BF7">
              <w:t>ности</w:t>
            </w:r>
          </w:p>
        </w:tc>
        <w:tc>
          <w:tcPr>
            <w:tcW w:w="900" w:type="dxa"/>
            <w:tcBorders>
              <w:top w:val="single" w:sz="4" w:space="0" w:color="auto"/>
              <w:left w:val="single" w:sz="4" w:space="0" w:color="auto"/>
              <w:bottom w:val="single" w:sz="4" w:space="0" w:color="auto"/>
              <w:right w:val="single" w:sz="4" w:space="0" w:color="auto"/>
            </w:tcBorders>
            <w:hideMark/>
          </w:tcPr>
          <w:p w:rsidR="00CF19B0" w:rsidRPr="00E27BF7" w:rsidRDefault="00CF19B0">
            <w:pPr>
              <w:jc w:val="both"/>
            </w:pPr>
            <w:r w:rsidRPr="00E27BF7">
              <w:t>Дата</w:t>
            </w:r>
          </w:p>
        </w:tc>
        <w:tc>
          <w:tcPr>
            <w:tcW w:w="3440" w:type="dxa"/>
            <w:tcBorders>
              <w:top w:val="single" w:sz="4" w:space="0" w:color="auto"/>
              <w:left w:val="single" w:sz="4" w:space="0" w:color="auto"/>
              <w:bottom w:val="single" w:sz="4" w:space="0" w:color="auto"/>
              <w:right w:val="single" w:sz="4" w:space="0" w:color="auto"/>
            </w:tcBorders>
            <w:hideMark/>
          </w:tcPr>
          <w:p w:rsidR="00CF19B0" w:rsidRPr="00E27BF7" w:rsidRDefault="00CF19B0">
            <w:pPr>
              <w:jc w:val="both"/>
            </w:pPr>
            <w:r w:rsidRPr="00E27BF7">
              <w:t>Вес растений в граммах в 4 срока</w:t>
            </w:r>
          </w:p>
          <w:p w:rsidR="00CF19B0" w:rsidRPr="00E27BF7" w:rsidRDefault="00CF19B0">
            <w:pPr>
              <w:jc w:val="both"/>
            </w:pPr>
            <w:r w:rsidRPr="00E27BF7">
              <w:t>1            2             3            4</w:t>
            </w:r>
          </w:p>
        </w:tc>
        <w:tc>
          <w:tcPr>
            <w:tcW w:w="1077" w:type="dxa"/>
            <w:tcBorders>
              <w:top w:val="single" w:sz="4" w:space="0" w:color="auto"/>
              <w:left w:val="single" w:sz="4" w:space="0" w:color="auto"/>
              <w:bottom w:val="single" w:sz="4" w:space="0" w:color="auto"/>
              <w:right w:val="single" w:sz="4" w:space="0" w:color="auto"/>
            </w:tcBorders>
            <w:hideMark/>
          </w:tcPr>
          <w:p w:rsidR="00CF19B0" w:rsidRPr="00E27BF7" w:rsidRDefault="002903F9">
            <w:pPr>
              <w:jc w:val="both"/>
            </w:pPr>
            <w:r>
              <w:t>Сум</w:t>
            </w:r>
            <w:r w:rsidR="00CF19B0" w:rsidRPr="00E27BF7">
              <w:t>мы</w:t>
            </w:r>
          </w:p>
        </w:tc>
        <w:tc>
          <w:tcPr>
            <w:tcW w:w="1166" w:type="dxa"/>
            <w:tcBorders>
              <w:top w:val="single" w:sz="4" w:space="0" w:color="auto"/>
              <w:left w:val="single" w:sz="4" w:space="0" w:color="auto"/>
              <w:bottom w:val="single" w:sz="4" w:space="0" w:color="auto"/>
              <w:right w:val="single" w:sz="4" w:space="0" w:color="auto"/>
            </w:tcBorders>
            <w:hideMark/>
          </w:tcPr>
          <w:p w:rsidR="00CF19B0" w:rsidRPr="00E27BF7" w:rsidRDefault="002903F9">
            <w:pPr>
              <w:jc w:val="both"/>
            </w:pPr>
            <w:r>
              <w:t>Сред</w:t>
            </w:r>
            <w:r w:rsidR="00CF19B0" w:rsidRPr="00E27BF7">
              <w:t>ний</w:t>
            </w:r>
          </w:p>
        </w:tc>
      </w:tr>
      <w:tr w:rsidR="00CF19B0" w:rsidRPr="00E27BF7" w:rsidTr="00CF19B0">
        <w:tc>
          <w:tcPr>
            <w:tcW w:w="1577"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rPr>
                <w:lang w:val="en-US"/>
              </w:rPr>
            </w:pPr>
            <w:r w:rsidRPr="00E27BF7">
              <w:t>В</w:t>
            </w:r>
            <w:r w:rsidRPr="00E27BF7">
              <w:rPr>
                <w:lang w:val="en-US"/>
              </w:rPr>
              <w:t>I</w:t>
            </w:r>
          </w:p>
        </w:tc>
        <w:tc>
          <w:tcPr>
            <w:tcW w:w="1411"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Р1</w:t>
            </w: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344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077"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166"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r w:rsidR="00CF19B0" w:rsidRPr="00E27BF7" w:rsidTr="00CF19B0">
        <w:tc>
          <w:tcPr>
            <w:tcW w:w="1577"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rPr>
                <w:lang w:val="en-US"/>
              </w:rPr>
            </w:pPr>
            <w:r w:rsidRPr="00E27BF7">
              <w:t>В</w:t>
            </w:r>
            <w:r w:rsidRPr="00E27BF7">
              <w:rPr>
                <w:lang w:val="en-US"/>
              </w:rPr>
              <w:t>I</w:t>
            </w:r>
          </w:p>
        </w:tc>
        <w:tc>
          <w:tcPr>
            <w:tcW w:w="1411"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Р2</w:t>
            </w: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344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077"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166"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r w:rsidR="00CF19B0" w:rsidRPr="00E27BF7" w:rsidTr="00CF19B0">
        <w:tc>
          <w:tcPr>
            <w:tcW w:w="1577"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В</w:t>
            </w:r>
            <w:r w:rsidRPr="00E27BF7">
              <w:rPr>
                <w:lang w:val="en-US"/>
              </w:rPr>
              <w:t>I</w:t>
            </w:r>
          </w:p>
        </w:tc>
        <w:tc>
          <w:tcPr>
            <w:tcW w:w="1411"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Р3</w:t>
            </w: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344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077"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166"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r w:rsidR="00CF19B0" w:rsidRPr="00E27BF7" w:rsidTr="00CF19B0">
        <w:tc>
          <w:tcPr>
            <w:tcW w:w="1577"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В</w:t>
            </w:r>
            <w:r w:rsidRPr="00E27BF7">
              <w:rPr>
                <w:lang w:val="en-US"/>
              </w:rPr>
              <w:t>II</w:t>
            </w:r>
          </w:p>
        </w:tc>
        <w:tc>
          <w:tcPr>
            <w:tcW w:w="1411"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Р1</w:t>
            </w: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344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077"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166"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r w:rsidR="00CF19B0" w:rsidRPr="00E27BF7" w:rsidTr="00CF19B0">
        <w:tc>
          <w:tcPr>
            <w:tcW w:w="1577"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В</w:t>
            </w:r>
            <w:r w:rsidRPr="00E27BF7">
              <w:rPr>
                <w:lang w:val="en-US"/>
              </w:rPr>
              <w:t>II</w:t>
            </w:r>
          </w:p>
        </w:tc>
        <w:tc>
          <w:tcPr>
            <w:tcW w:w="1411"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Р2</w:t>
            </w: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344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077"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166"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r w:rsidR="00CF19B0" w:rsidRPr="00E27BF7" w:rsidTr="00CF19B0">
        <w:tc>
          <w:tcPr>
            <w:tcW w:w="1577"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В</w:t>
            </w:r>
            <w:r w:rsidRPr="00E27BF7">
              <w:rPr>
                <w:lang w:val="en-US"/>
              </w:rPr>
              <w:t>II</w:t>
            </w:r>
          </w:p>
        </w:tc>
        <w:tc>
          <w:tcPr>
            <w:tcW w:w="1411"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Р3</w:t>
            </w:r>
          </w:p>
        </w:tc>
        <w:tc>
          <w:tcPr>
            <w:tcW w:w="9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344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077"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166"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bl>
    <w:p w:rsidR="009F24D3" w:rsidRPr="00CF19B0" w:rsidRDefault="009F24D3" w:rsidP="009F24D3">
      <w:pPr>
        <w:jc w:val="both"/>
        <w:rPr>
          <w:sz w:val="28"/>
          <w:szCs w:val="28"/>
        </w:rPr>
      </w:pPr>
    </w:p>
    <w:p w:rsidR="009F24D3" w:rsidRPr="00230A9D" w:rsidRDefault="009F24D3" w:rsidP="009F24D3">
      <w:pPr>
        <w:jc w:val="both"/>
      </w:pPr>
      <w:r w:rsidRPr="00230A9D">
        <w:t>12. Учет выращенной продукции</w:t>
      </w:r>
    </w:p>
    <w:p w:rsidR="009F24D3" w:rsidRPr="00230A9D" w:rsidRDefault="009F24D3" w:rsidP="009F24D3">
      <w:pPr>
        <w:jc w:val="both"/>
      </w:pPr>
      <w:r w:rsidRPr="00230A9D">
        <w:t>Способ уборки __________________________________________________</w:t>
      </w:r>
    </w:p>
    <w:p w:rsidR="009F24D3" w:rsidRPr="00230A9D" w:rsidRDefault="009F24D3" w:rsidP="009F24D3">
      <w:pPr>
        <w:jc w:val="both"/>
      </w:pPr>
      <w:r w:rsidRPr="00230A9D">
        <w:t>Метод учета ____________________________________________________</w:t>
      </w:r>
    </w:p>
    <w:p w:rsidR="009F24D3" w:rsidRPr="00CF19B0" w:rsidRDefault="009F24D3" w:rsidP="00E1293C">
      <w:pPr>
        <w:rPr>
          <w:sz w:val="28"/>
          <w:szCs w:val="28"/>
        </w:rPr>
      </w:pPr>
      <w:r w:rsidRPr="00230A9D">
        <w:t xml:space="preserve">Особенности условий уборки </w:t>
      </w:r>
      <w:r w:rsidR="00E1293C" w:rsidRPr="00230A9D">
        <w:t xml:space="preserve">и учета выращенной продукции по </w:t>
      </w:r>
      <w:r w:rsidRPr="00230A9D">
        <w:t>повторностям и вариантам.</w:t>
      </w:r>
      <w:r w:rsidRPr="00CF19B0">
        <w:rPr>
          <w:sz w:val="28"/>
          <w:szCs w:val="28"/>
        </w:rPr>
        <w:t>______________________________________________________________________________________________________________________________________________________________________________________________________________________________</w:t>
      </w:r>
    </w:p>
    <w:p w:rsidR="009F24D3" w:rsidRPr="00CF19B0" w:rsidRDefault="009F24D3" w:rsidP="009F24D3">
      <w:pPr>
        <w:jc w:val="both"/>
        <w:rPr>
          <w:sz w:val="28"/>
          <w:szCs w:val="28"/>
        </w:rPr>
      </w:pPr>
      <w:r w:rsidRPr="00230A9D">
        <w:t>Дата учета</w:t>
      </w:r>
      <w:r w:rsidR="00CF19B0">
        <w:rPr>
          <w:sz w:val="28"/>
          <w:szCs w:val="28"/>
        </w:rPr>
        <w:t>______________</w:t>
      </w:r>
    </w:p>
    <w:tbl>
      <w:tblPr>
        <w:tblStyle w:val="a3"/>
        <w:tblW w:w="0" w:type="auto"/>
        <w:tblLook w:val="01E0"/>
      </w:tblPr>
      <w:tblGrid>
        <w:gridCol w:w="1188"/>
        <w:gridCol w:w="1445"/>
        <w:gridCol w:w="1978"/>
        <w:gridCol w:w="1799"/>
        <w:gridCol w:w="1566"/>
        <w:gridCol w:w="1595"/>
      </w:tblGrid>
      <w:tr w:rsidR="00CF19B0" w:rsidRPr="00E27BF7" w:rsidTr="00CF19B0">
        <w:tc>
          <w:tcPr>
            <w:tcW w:w="1188" w:type="dxa"/>
            <w:tcBorders>
              <w:top w:val="single" w:sz="4" w:space="0" w:color="auto"/>
              <w:left w:val="single" w:sz="4" w:space="0" w:color="auto"/>
              <w:bottom w:val="single" w:sz="4" w:space="0" w:color="auto"/>
              <w:right w:val="single" w:sz="4" w:space="0" w:color="auto"/>
            </w:tcBorders>
            <w:hideMark/>
          </w:tcPr>
          <w:p w:rsidR="00CF19B0" w:rsidRPr="00E27BF7" w:rsidRDefault="00CF19B0">
            <w:pPr>
              <w:jc w:val="both"/>
            </w:pPr>
            <w:r w:rsidRPr="00E27BF7">
              <w:t>Варианты</w:t>
            </w:r>
          </w:p>
        </w:tc>
        <w:tc>
          <w:tcPr>
            <w:tcW w:w="1440" w:type="dxa"/>
            <w:tcBorders>
              <w:top w:val="single" w:sz="4" w:space="0" w:color="auto"/>
              <w:left w:val="single" w:sz="4" w:space="0" w:color="auto"/>
              <w:bottom w:val="single" w:sz="4" w:space="0" w:color="auto"/>
              <w:right w:val="single" w:sz="4" w:space="0" w:color="auto"/>
            </w:tcBorders>
            <w:hideMark/>
          </w:tcPr>
          <w:p w:rsidR="00CF19B0" w:rsidRPr="00E27BF7" w:rsidRDefault="00CF19B0">
            <w:pPr>
              <w:jc w:val="both"/>
            </w:pPr>
            <w:r w:rsidRPr="00E27BF7">
              <w:t>Повторности</w:t>
            </w:r>
          </w:p>
        </w:tc>
        <w:tc>
          <w:tcPr>
            <w:tcW w:w="1980" w:type="dxa"/>
            <w:tcBorders>
              <w:top w:val="single" w:sz="4" w:space="0" w:color="auto"/>
              <w:left w:val="single" w:sz="4" w:space="0" w:color="auto"/>
              <w:bottom w:val="single" w:sz="4" w:space="0" w:color="auto"/>
              <w:right w:val="single" w:sz="4" w:space="0" w:color="auto"/>
            </w:tcBorders>
            <w:hideMark/>
          </w:tcPr>
          <w:p w:rsidR="00CF19B0" w:rsidRPr="00E27BF7" w:rsidRDefault="00CF19B0">
            <w:pPr>
              <w:jc w:val="both"/>
            </w:pPr>
            <w:r w:rsidRPr="00E27BF7">
              <w:t>Учетная площадь</w:t>
            </w:r>
          </w:p>
          <w:p w:rsidR="00CF19B0" w:rsidRPr="00E27BF7" w:rsidRDefault="00CF19B0">
            <w:pPr>
              <w:jc w:val="both"/>
            </w:pPr>
            <w:r w:rsidRPr="00E27BF7">
              <w:t xml:space="preserve">(кол-во деревьев, </w:t>
            </w:r>
            <w:r w:rsidRPr="00E27BF7">
              <w:lastRenderedPageBreak/>
              <w:t>кустов)</w:t>
            </w:r>
          </w:p>
        </w:tc>
        <w:tc>
          <w:tcPr>
            <w:tcW w:w="1800" w:type="dxa"/>
            <w:tcBorders>
              <w:top w:val="single" w:sz="4" w:space="0" w:color="auto"/>
              <w:left w:val="single" w:sz="4" w:space="0" w:color="auto"/>
              <w:bottom w:val="single" w:sz="4" w:space="0" w:color="auto"/>
              <w:right w:val="single" w:sz="4" w:space="0" w:color="auto"/>
            </w:tcBorders>
            <w:hideMark/>
          </w:tcPr>
          <w:p w:rsidR="00CF19B0" w:rsidRPr="00E27BF7" w:rsidRDefault="00CF19B0">
            <w:pPr>
              <w:jc w:val="both"/>
            </w:pPr>
            <w:r w:rsidRPr="00E27BF7">
              <w:lastRenderedPageBreak/>
              <w:t>Урожай с</w:t>
            </w:r>
          </w:p>
          <w:p w:rsidR="00CF19B0" w:rsidRPr="00E27BF7" w:rsidRDefault="00CF19B0">
            <w:pPr>
              <w:jc w:val="both"/>
            </w:pPr>
            <w:r w:rsidRPr="00E27BF7">
              <w:t>делянки, кг</w:t>
            </w:r>
          </w:p>
          <w:p w:rsidR="00CF19B0" w:rsidRPr="00E27BF7" w:rsidRDefault="00CF19B0">
            <w:pPr>
              <w:jc w:val="both"/>
            </w:pPr>
            <w:r w:rsidRPr="00E27BF7">
              <w:lastRenderedPageBreak/>
              <w:t>(с 1 дерева, куста)</w:t>
            </w:r>
          </w:p>
        </w:tc>
        <w:tc>
          <w:tcPr>
            <w:tcW w:w="1567" w:type="dxa"/>
            <w:tcBorders>
              <w:top w:val="single" w:sz="4" w:space="0" w:color="auto"/>
              <w:left w:val="single" w:sz="4" w:space="0" w:color="auto"/>
              <w:bottom w:val="single" w:sz="4" w:space="0" w:color="auto"/>
              <w:right w:val="single" w:sz="4" w:space="0" w:color="auto"/>
            </w:tcBorders>
            <w:hideMark/>
          </w:tcPr>
          <w:p w:rsidR="00CF19B0" w:rsidRPr="00E27BF7" w:rsidRDefault="00CF19B0">
            <w:pPr>
              <w:jc w:val="both"/>
            </w:pPr>
            <w:r w:rsidRPr="00E27BF7">
              <w:lastRenderedPageBreak/>
              <w:t>Урожай с</w:t>
            </w:r>
          </w:p>
          <w:p w:rsidR="00CF19B0" w:rsidRPr="00E27BF7" w:rsidRDefault="00CF19B0">
            <w:pPr>
              <w:jc w:val="both"/>
            </w:pPr>
            <w:r w:rsidRPr="00E27BF7">
              <w:t>1 кв. м, кг</w:t>
            </w:r>
          </w:p>
          <w:p w:rsidR="00CF19B0" w:rsidRPr="00E27BF7" w:rsidRDefault="00CF19B0">
            <w:pPr>
              <w:jc w:val="both"/>
            </w:pPr>
            <w:r w:rsidRPr="00E27BF7">
              <w:lastRenderedPageBreak/>
              <w:t>(средний с</w:t>
            </w:r>
          </w:p>
          <w:p w:rsidR="00CF19B0" w:rsidRPr="00E27BF7" w:rsidRDefault="00CF19B0">
            <w:pPr>
              <w:jc w:val="both"/>
            </w:pPr>
            <w:r w:rsidRPr="00E27BF7">
              <w:t>варианта)</w:t>
            </w:r>
          </w:p>
        </w:tc>
        <w:tc>
          <w:tcPr>
            <w:tcW w:w="1596" w:type="dxa"/>
            <w:tcBorders>
              <w:top w:val="single" w:sz="4" w:space="0" w:color="auto"/>
              <w:left w:val="single" w:sz="4" w:space="0" w:color="auto"/>
              <w:bottom w:val="single" w:sz="4" w:space="0" w:color="auto"/>
              <w:right w:val="single" w:sz="4" w:space="0" w:color="auto"/>
            </w:tcBorders>
            <w:hideMark/>
          </w:tcPr>
          <w:p w:rsidR="00CF19B0" w:rsidRPr="00E27BF7" w:rsidRDefault="00CF19B0">
            <w:pPr>
              <w:jc w:val="both"/>
            </w:pPr>
            <w:r w:rsidRPr="00E27BF7">
              <w:lastRenderedPageBreak/>
              <w:t>Урожай с</w:t>
            </w:r>
          </w:p>
          <w:p w:rsidR="00CF19B0" w:rsidRPr="00E27BF7" w:rsidRDefault="00CF19B0">
            <w:pPr>
              <w:jc w:val="both"/>
            </w:pPr>
            <w:r w:rsidRPr="00E27BF7">
              <w:t>1 га, в ц.</w:t>
            </w:r>
          </w:p>
        </w:tc>
      </w:tr>
      <w:tr w:rsidR="00CF19B0" w:rsidRPr="00E27BF7" w:rsidTr="00CF19B0">
        <w:tc>
          <w:tcPr>
            <w:tcW w:w="1188"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rPr>
                <w:lang w:val="en-US"/>
              </w:rPr>
            </w:pPr>
            <w:r w:rsidRPr="00E27BF7">
              <w:lastRenderedPageBreak/>
              <w:t>В</w:t>
            </w:r>
            <w:r w:rsidRPr="00E27BF7">
              <w:rPr>
                <w:lang w:val="en-US"/>
              </w:rPr>
              <w:t>I</w:t>
            </w:r>
          </w:p>
        </w:tc>
        <w:tc>
          <w:tcPr>
            <w:tcW w:w="1440"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Р1</w:t>
            </w:r>
          </w:p>
        </w:tc>
        <w:tc>
          <w:tcPr>
            <w:tcW w:w="1980"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20 кв.м</w:t>
            </w:r>
          </w:p>
        </w:tc>
        <w:tc>
          <w:tcPr>
            <w:tcW w:w="18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567"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596"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r w:rsidR="00CF19B0" w:rsidRPr="00E27BF7" w:rsidTr="00CF19B0">
        <w:tc>
          <w:tcPr>
            <w:tcW w:w="1188"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В</w:t>
            </w:r>
            <w:r w:rsidRPr="00E27BF7">
              <w:rPr>
                <w:lang w:val="en-US"/>
              </w:rPr>
              <w:t>I</w:t>
            </w:r>
          </w:p>
        </w:tc>
        <w:tc>
          <w:tcPr>
            <w:tcW w:w="1440"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Р2</w:t>
            </w:r>
          </w:p>
        </w:tc>
        <w:tc>
          <w:tcPr>
            <w:tcW w:w="198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8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567"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596"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r w:rsidR="00CF19B0" w:rsidRPr="00E27BF7" w:rsidTr="00CF19B0">
        <w:tc>
          <w:tcPr>
            <w:tcW w:w="1188"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В</w:t>
            </w:r>
            <w:r w:rsidRPr="00E27BF7">
              <w:rPr>
                <w:lang w:val="en-US"/>
              </w:rPr>
              <w:t>I</w:t>
            </w:r>
          </w:p>
        </w:tc>
        <w:tc>
          <w:tcPr>
            <w:tcW w:w="1440"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Р3</w:t>
            </w:r>
          </w:p>
        </w:tc>
        <w:tc>
          <w:tcPr>
            <w:tcW w:w="198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8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567"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596"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r w:rsidR="00CF19B0" w:rsidRPr="00E27BF7" w:rsidTr="00CF19B0">
        <w:tc>
          <w:tcPr>
            <w:tcW w:w="1188"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rPr>
                <w:lang w:val="en-US"/>
              </w:rPr>
            </w:pPr>
            <w:r w:rsidRPr="00E27BF7">
              <w:t>В</w:t>
            </w:r>
            <w:r w:rsidRPr="00E27BF7">
              <w:rPr>
                <w:lang w:val="en-US"/>
              </w:rPr>
              <w:t>II</w:t>
            </w:r>
          </w:p>
        </w:tc>
        <w:tc>
          <w:tcPr>
            <w:tcW w:w="1440"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Р1</w:t>
            </w:r>
          </w:p>
        </w:tc>
        <w:tc>
          <w:tcPr>
            <w:tcW w:w="198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8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567"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596"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r w:rsidR="00CF19B0" w:rsidRPr="00E27BF7" w:rsidTr="00CF19B0">
        <w:tc>
          <w:tcPr>
            <w:tcW w:w="1188"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rPr>
                <w:lang w:val="en-US"/>
              </w:rPr>
            </w:pPr>
            <w:r w:rsidRPr="00E27BF7">
              <w:t>В</w:t>
            </w:r>
            <w:r w:rsidRPr="00E27BF7">
              <w:rPr>
                <w:lang w:val="en-US"/>
              </w:rPr>
              <w:t>II</w:t>
            </w:r>
          </w:p>
        </w:tc>
        <w:tc>
          <w:tcPr>
            <w:tcW w:w="1440"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Р2</w:t>
            </w:r>
          </w:p>
        </w:tc>
        <w:tc>
          <w:tcPr>
            <w:tcW w:w="198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8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567"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596"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r w:rsidR="00CF19B0" w:rsidRPr="00E27BF7" w:rsidTr="00CF19B0">
        <w:tc>
          <w:tcPr>
            <w:tcW w:w="1188"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В</w:t>
            </w:r>
            <w:r w:rsidRPr="00E27BF7">
              <w:rPr>
                <w:lang w:val="en-US"/>
              </w:rPr>
              <w:t>II</w:t>
            </w:r>
          </w:p>
        </w:tc>
        <w:tc>
          <w:tcPr>
            <w:tcW w:w="1440" w:type="dxa"/>
            <w:tcBorders>
              <w:top w:val="single" w:sz="4" w:space="0" w:color="auto"/>
              <w:left w:val="single" w:sz="4" w:space="0" w:color="auto"/>
              <w:bottom w:val="single" w:sz="4" w:space="0" w:color="auto"/>
              <w:right w:val="single" w:sz="4" w:space="0" w:color="auto"/>
            </w:tcBorders>
            <w:hideMark/>
          </w:tcPr>
          <w:p w:rsidR="00CF19B0" w:rsidRPr="00E27BF7" w:rsidRDefault="00CF19B0">
            <w:pPr>
              <w:spacing w:line="480" w:lineRule="auto"/>
              <w:jc w:val="both"/>
            </w:pPr>
            <w:r w:rsidRPr="00E27BF7">
              <w:t>Р3</w:t>
            </w:r>
          </w:p>
        </w:tc>
        <w:tc>
          <w:tcPr>
            <w:tcW w:w="198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800"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567"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c>
          <w:tcPr>
            <w:tcW w:w="1596" w:type="dxa"/>
            <w:tcBorders>
              <w:top w:val="single" w:sz="4" w:space="0" w:color="auto"/>
              <w:left w:val="single" w:sz="4" w:space="0" w:color="auto"/>
              <w:bottom w:val="single" w:sz="4" w:space="0" w:color="auto"/>
              <w:right w:val="single" w:sz="4" w:space="0" w:color="auto"/>
            </w:tcBorders>
          </w:tcPr>
          <w:p w:rsidR="00CF19B0" w:rsidRPr="00E27BF7" w:rsidRDefault="00CF19B0">
            <w:pPr>
              <w:spacing w:line="480" w:lineRule="auto"/>
              <w:jc w:val="both"/>
            </w:pPr>
          </w:p>
        </w:tc>
      </w:tr>
    </w:tbl>
    <w:p w:rsidR="009F24D3" w:rsidRPr="00CF19B0" w:rsidRDefault="009F24D3" w:rsidP="009F24D3">
      <w:pPr>
        <w:jc w:val="both"/>
        <w:rPr>
          <w:sz w:val="28"/>
          <w:szCs w:val="28"/>
        </w:rPr>
      </w:pPr>
    </w:p>
    <w:p w:rsidR="009F24D3" w:rsidRPr="00CF19B0" w:rsidRDefault="009F24D3" w:rsidP="00230A9D">
      <w:pPr>
        <w:rPr>
          <w:sz w:val="28"/>
          <w:szCs w:val="28"/>
        </w:rPr>
      </w:pPr>
      <w:r w:rsidRPr="00230A9D">
        <w:t>13</w:t>
      </w:r>
      <w:r w:rsidRPr="00CF19B0">
        <w:rPr>
          <w:sz w:val="28"/>
          <w:szCs w:val="28"/>
        </w:rPr>
        <w:t xml:space="preserve">. </w:t>
      </w:r>
      <w:r w:rsidR="00230A9D">
        <w:t>Краткое описание результатов опыта</w:t>
      </w:r>
      <w:r w:rsidRPr="00CF19B0">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230A9D" w:rsidRPr="00230A9D">
        <w:t>14.</w:t>
      </w:r>
      <w:r w:rsidRPr="00230A9D">
        <w:t>Выводы</w:t>
      </w:r>
      <w:r w:rsidRPr="00CF19B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774C">
        <w:rPr>
          <w:sz w:val="28"/>
          <w:szCs w:val="28"/>
        </w:rPr>
        <w:t>_____________</w:t>
      </w:r>
    </w:p>
    <w:p w:rsidR="009F24D3" w:rsidRPr="00CF19B0" w:rsidRDefault="009F24D3" w:rsidP="00E1293C">
      <w:pPr>
        <w:rPr>
          <w:sz w:val="28"/>
          <w:szCs w:val="28"/>
        </w:rPr>
      </w:pPr>
      <w:r w:rsidRPr="00230A9D">
        <w:t>15. Рекомендации</w:t>
      </w:r>
      <w:r w:rsidRPr="00CF19B0">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0A9D">
        <w:rPr>
          <w:sz w:val="28"/>
          <w:szCs w:val="28"/>
        </w:rPr>
        <w:t>__________________________________</w:t>
      </w:r>
    </w:p>
    <w:p w:rsidR="004E0244" w:rsidRDefault="004E0244" w:rsidP="00E1293C">
      <w:pPr>
        <w:jc w:val="right"/>
        <w:rPr>
          <w:sz w:val="28"/>
          <w:szCs w:val="28"/>
        </w:rPr>
      </w:pPr>
    </w:p>
    <w:p w:rsidR="004E0244" w:rsidRDefault="004E0244" w:rsidP="00E1293C">
      <w:pPr>
        <w:jc w:val="right"/>
        <w:rPr>
          <w:sz w:val="28"/>
          <w:szCs w:val="28"/>
        </w:rPr>
      </w:pPr>
    </w:p>
    <w:p w:rsidR="004E0244" w:rsidRDefault="004E0244" w:rsidP="00E1293C">
      <w:pPr>
        <w:jc w:val="right"/>
        <w:rPr>
          <w:sz w:val="28"/>
          <w:szCs w:val="28"/>
        </w:rPr>
      </w:pPr>
    </w:p>
    <w:p w:rsidR="004E0244" w:rsidRDefault="004E0244" w:rsidP="00E1293C">
      <w:pPr>
        <w:jc w:val="right"/>
        <w:rPr>
          <w:sz w:val="28"/>
          <w:szCs w:val="28"/>
        </w:rPr>
      </w:pPr>
    </w:p>
    <w:p w:rsidR="004E0244" w:rsidRDefault="004E0244" w:rsidP="00E1293C">
      <w:pPr>
        <w:jc w:val="right"/>
        <w:rPr>
          <w:sz w:val="28"/>
          <w:szCs w:val="28"/>
        </w:rPr>
      </w:pPr>
    </w:p>
    <w:p w:rsidR="004E0244" w:rsidRDefault="004E0244" w:rsidP="00E1293C">
      <w:pPr>
        <w:jc w:val="right"/>
        <w:rPr>
          <w:sz w:val="28"/>
          <w:szCs w:val="28"/>
        </w:rPr>
      </w:pPr>
    </w:p>
    <w:p w:rsidR="004E0244" w:rsidRDefault="004E0244" w:rsidP="00E1293C">
      <w:pPr>
        <w:jc w:val="right"/>
        <w:rPr>
          <w:sz w:val="28"/>
          <w:szCs w:val="28"/>
        </w:rPr>
      </w:pPr>
    </w:p>
    <w:p w:rsidR="00FA722B" w:rsidRDefault="00FA722B" w:rsidP="00E1293C">
      <w:pPr>
        <w:jc w:val="right"/>
        <w:rPr>
          <w:sz w:val="28"/>
          <w:szCs w:val="28"/>
        </w:rPr>
      </w:pPr>
    </w:p>
    <w:p w:rsidR="00FA722B" w:rsidRDefault="00FA722B" w:rsidP="00E1293C">
      <w:pPr>
        <w:jc w:val="right"/>
        <w:rPr>
          <w:sz w:val="28"/>
          <w:szCs w:val="28"/>
        </w:rPr>
      </w:pPr>
    </w:p>
    <w:p w:rsidR="00FA722B" w:rsidRDefault="00FA722B" w:rsidP="00E1293C">
      <w:pPr>
        <w:jc w:val="right"/>
        <w:rPr>
          <w:sz w:val="28"/>
          <w:szCs w:val="28"/>
        </w:rPr>
      </w:pPr>
    </w:p>
    <w:p w:rsidR="00FA722B" w:rsidRDefault="00FA722B" w:rsidP="00E1293C">
      <w:pPr>
        <w:jc w:val="right"/>
        <w:rPr>
          <w:sz w:val="28"/>
          <w:szCs w:val="28"/>
        </w:rPr>
      </w:pPr>
    </w:p>
    <w:p w:rsidR="00FA722B" w:rsidRDefault="00FA722B" w:rsidP="00E1293C">
      <w:pPr>
        <w:jc w:val="right"/>
        <w:rPr>
          <w:sz w:val="28"/>
          <w:szCs w:val="28"/>
        </w:rPr>
      </w:pPr>
    </w:p>
    <w:p w:rsidR="004E0244" w:rsidRDefault="004E0244" w:rsidP="00E1293C">
      <w:pPr>
        <w:jc w:val="right"/>
        <w:rPr>
          <w:sz w:val="28"/>
          <w:szCs w:val="28"/>
        </w:rPr>
      </w:pPr>
    </w:p>
    <w:p w:rsidR="00E1293C" w:rsidRDefault="00A217BE" w:rsidP="00E1293C">
      <w:pPr>
        <w:jc w:val="right"/>
        <w:rPr>
          <w:sz w:val="28"/>
          <w:szCs w:val="28"/>
        </w:rPr>
      </w:pPr>
      <w:r>
        <w:rPr>
          <w:sz w:val="28"/>
          <w:szCs w:val="28"/>
        </w:rPr>
        <w:lastRenderedPageBreak/>
        <w:t>Пр</w:t>
      </w:r>
      <w:r w:rsidR="00E1293C">
        <w:rPr>
          <w:sz w:val="28"/>
          <w:szCs w:val="28"/>
        </w:rPr>
        <w:t>иложение 3</w:t>
      </w:r>
    </w:p>
    <w:p w:rsidR="002903F9" w:rsidRDefault="002903F9" w:rsidP="00E1293C">
      <w:pPr>
        <w:jc w:val="center"/>
        <w:rPr>
          <w:b/>
          <w:sz w:val="28"/>
          <w:szCs w:val="28"/>
        </w:rPr>
      </w:pPr>
    </w:p>
    <w:p w:rsidR="00E1293C" w:rsidRDefault="00E1293C" w:rsidP="00E1293C">
      <w:pPr>
        <w:jc w:val="center"/>
        <w:rPr>
          <w:b/>
          <w:sz w:val="28"/>
          <w:szCs w:val="28"/>
        </w:rPr>
      </w:pPr>
      <w:r w:rsidRPr="00230A9D">
        <w:rPr>
          <w:b/>
          <w:sz w:val="28"/>
          <w:szCs w:val="28"/>
        </w:rPr>
        <w:t>Дневник полевой практики по почвоведению</w:t>
      </w:r>
    </w:p>
    <w:p w:rsidR="00126AC7" w:rsidRPr="00126AC7" w:rsidRDefault="00126AC7" w:rsidP="00126AC7">
      <w:r w:rsidRPr="00126AC7">
        <w:t xml:space="preserve">Ф.И.О. учащегося ____________________________________________________ __________________________________________________________________ </w:t>
      </w:r>
    </w:p>
    <w:p w:rsidR="00126AC7" w:rsidRPr="00126AC7" w:rsidRDefault="00126AC7" w:rsidP="00126AC7">
      <w:r w:rsidRPr="00126AC7">
        <w:t>Место прохождения практики __________________________________________________________________ __________________________________________________________________</w:t>
      </w:r>
    </w:p>
    <w:p w:rsidR="00126AC7" w:rsidRPr="00126AC7" w:rsidRDefault="00126AC7" w:rsidP="00126AC7">
      <w:r w:rsidRPr="00126AC7">
        <w:t xml:space="preserve"> Сроки практики __________________________________________________</w:t>
      </w:r>
    </w:p>
    <w:p w:rsidR="00126AC7" w:rsidRPr="00230A9D" w:rsidRDefault="00126AC7" w:rsidP="00126AC7">
      <w:pPr>
        <w:rPr>
          <w:b/>
          <w:sz w:val="28"/>
          <w:szCs w:val="28"/>
        </w:rPr>
      </w:pPr>
      <w:r w:rsidRPr="00126AC7">
        <w:t xml:space="preserve"> Ф.И.О., должность руководителя практики</w:t>
      </w:r>
    </w:p>
    <w:p w:rsidR="00E1293C" w:rsidRPr="00126AC7" w:rsidRDefault="00E1293C" w:rsidP="00E1293C">
      <w:pPr>
        <w:jc w:val="center"/>
      </w:pPr>
      <w:r w:rsidRPr="00126AC7">
        <w:t>Бланк почвенного журнала</w:t>
      </w:r>
    </w:p>
    <w:p w:rsidR="00E1293C" w:rsidRPr="00126AC7" w:rsidRDefault="00E1293C" w:rsidP="00E1293C">
      <w:pPr>
        <w:jc w:val="center"/>
      </w:pPr>
      <w:r w:rsidRPr="00126AC7">
        <w:t>Разрез номер</w:t>
      </w:r>
    </w:p>
    <w:p w:rsidR="00E1293C" w:rsidRPr="00126AC7" w:rsidRDefault="00E1293C" w:rsidP="00E1293C">
      <w:pPr>
        <w:jc w:val="both"/>
      </w:pPr>
      <w:r w:rsidRPr="00126AC7">
        <w:t>Дата__________________ Организация______________________</w:t>
      </w:r>
      <w:r w:rsidR="00C13448" w:rsidRPr="00126AC7">
        <w:t>_________________</w:t>
      </w:r>
    </w:p>
    <w:p w:rsidR="00E1293C" w:rsidRPr="00126AC7" w:rsidRDefault="00E1293C" w:rsidP="00E1293C">
      <w:r w:rsidRPr="00126AC7">
        <w:t>Фамилия и инициалы учащегося _________________________________________________</w:t>
      </w:r>
      <w:r w:rsidR="00C13448" w:rsidRPr="00126AC7">
        <w:t>____________________________</w:t>
      </w:r>
    </w:p>
    <w:p w:rsidR="00E1293C" w:rsidRPr="00126AC7" w:rsidRDefault="00E1293C" w:rsidP="00E1293C">
      <w:pPr>
        <w:pBdr>
          <w:bottom w:val="single" w:sz="12" w:space="1" w:color="auto"/>
        </w:pBdr>
      </w:pPr>
      <w:r w:rsidRPr="00126AC7">
        <w:t>Привязка места разреза_______________________________________________________</w:t>
      </w:r>
    </w:p>
    <w:p w:rsidR="00E1293C" w:rsidRPr="00126AC7" w:rsidRDefault="00E1293C" w:rsidP="00E1293C">
      <w:r w:rsidRPr="00126AC7">
        <w:t>Характеристика рельефа (макро-, мезо и микрорельеф)_____________________________________________________________________________________________________________________________________________________________________________________________________________________________________________</w:t>
      </w:r>
      <w:r w:rsidR="00C13448" w:rsidRPr="00126AC7">
        <w:t>____________________________________________________________</w:t>
      </w:r>
    </w:p>
    <w:p w:rsidR="00C13448" w:rsidRPr="00126AC7" w:rsidRDefault="00E1293C" w:rsidP="00E1293C">
      <w:pPr>
        <w:pBdr>
          <w:bottom w:val="single" w:sz="12" w:space="1" w:color="auto"/>
        </w:pBdr>
      </w:pPr>
      <w:r w:rsidRPr="00126AC7">
        <w:t>Описание растительности (тип, видовой состав</w:t>
      </w:r>
      <w:r w:rsidR="00C13448" w:rsidRPr="00126AC7">
        <w:t>)</w:t>
      </w:r>
    </w:p>
    <w:p w:rsidR="00E1293C" w:rsidRPr="00126AC7" w:rsidRDefault="00E1293C" w:rsidP="00C13448">
      <w:r w:rsidRPr="00126AC7">
        <w:t>Состояние поверхности почвы (закочкаренность, глыбистость, каменистость, гребнистость,</w:t>
      </w:r>
      <w:r w:rsidR="0001574B">
        <w:t xml:space="preserve"> </w:t>
      </w:r>
      <w:r w:rsidRPr="00126AC7">
        <w:t>трещиноватость, задернованность, признаки засоления и т.п.)</w:t>
      </w:r>
      <w:r w:rsidR="00C13448" w:rsidRPr="00126AC7">
        <w:t xml:space="preserve"> __________</w:t>
      </w:r>
      <w:r w:rsidRPr="00126AC7">
        <w:t>_________________________________________________</w:t>
      </w:r>
      <w:r w:rsidR="00C13448" w:rsidRPr="00126AC7">
        <w:t>_______________________________</w:t>
      </w:r>
      <w:r w:rsidRPr="00126AC7">
        <w:t>__________________________________________</w:t>
      </w:r>
      <w:r w:rsidR="00C13448" w:rsidRPr="00126AC7">
        <w:t>______________________</w:t>
      </w:r>
    </w:p>
    <w:p w:rsidR="00E1293C" w:rsidRPr="00126AC7" w:rsidRDefault="00E1293C" w:rsidP="00C13448">
      <w:r w:rsidRPr="00126AC7">
        <w:t>Характер и степень увлажнения разреза ___________________________________________________________________________________________________________________</w:t>
      </w:r>
      <w:r w:rsidR="00C13448" w:rsidRPr="00126AC7">
        <w:t>_______________________________________</w:t>
      </w:r>
    </w:p>
    <w:p w:rsidR="00E1293C" w:rsidRPr="00126AC7" w:rsidRDefault="00E1293C" w:rsidP="00C13448">
      <w:r w:rsidRPr="00126AC7">
        <w:t>Материнская и подстилающая породы (мех.состав, генезис)</w:t>
      </w:r>
      <w:r w:rsidR="00C13448" w:rsidRPr="00126AC7">
        <w:t xml:space="preserve"> _______________________</w:t>
      </w:r>
      <w:r w:rsidRPr="00126AC7">
        <w:t>______________________________________________________________</w:t>
      </w:r>
      <w:r w:rsidR="00C13448" w:rsidRPr="00126AC7">
        <w:t>__________________</w:t>
      </w:r>
      <w:r w:rsidRPr="00126AC7">
        <w:t>______</w:t>
      </w:r>
      <w:r w:rsidR="00C13448" w:rsidRPr="00126AC7">
        <w:t>____________________________________________</w:t>
      </w:r>
    </w:p>
    <w:p w:rsidR="00E1293C" w:rsidRPr="00126AC7" w:rsidRDefault="00E1293C" w:rsidP="00C13448">
      <w:r w:rsidRPr="00126AC7">
        <w:t>Подверженность эрозии_________________________________________________________________________________________________</w:t>
      </w:r>
      <w:r w:rsidR="00C13448" w:rsidRPr="00126AC7">
        <w:t>____________________________________________________</w:t>
      </w:r>
    </w:p>
    <w:p w:rsidR="00E1293C" w:rsidRPr="00126AC7" w:rsidRDefault="00E1293C" w:rsidP="00C13448">
      <w:r w:rsidRPr="00126AC7">
        <w:t>Пригодность для механизированной обработки ___</w:t>
      </w:r>
      <w:r w:rsidR="00C13448" w:rsidRPr="00126AC7">
        <w:t>_______________________________</w:t>
      </w:r>
      <w:r w:rsidRPr="00126AC7">
        <w:t>___________________________________________________________________________</w:t>
      </w:r>
      <w:r w:rsidR="00C13448" w:rsidRPr="00126AC7">
        <w:t>_____________________________________________</w:t>
      </w:r>
    </w:p>
    <w:p w:rsidR="00E1293C" w:rsidRPr="00126AC7" w:rsidRDefault="00E1293C" w:rsidP="00E1293C">
      <w:pPr>
        <w:jc w:val="both"/>
      </w:pPr>
      <w:r w:rsidRPr="00126AC7">
        <w:t>Предварительные соображения о дальнейшем испол</w:t>
      </w:r>
      <w:r w:rsidR="00C13448" w:rsidRPr="00126AC7">
        <w:t>ьзовании участка_______________</w:t>
      </w:r>
      <w:r w:rsidRPr="00126AC7">
        <w:t>_________________________________________________</w:t>
      </w:r>
      <w:r w:rsidR="00C13448" w:rsidRPr="00126AC7">
        <w:t>_______________________________</w:t>
      </w:r>
      <w:r w:rsidRPr="00126AC7">
        <w:t>______________________________________________________________________</w:t>
      </w:r>
      <w:r w:rsidR="00C13448" w:rsidRPr="00126AC7">
        <w:t>___________________________________________________________</w:t>
      </w:r>
    </w:p>
    <w:p w:rsidR="00E1293C" w:rsidRPr="00126AC7" w:rsidRDefault="00E1293C" w:rsidP="00C13448">
      <w:r w:rsidRPr="00126AC7">
        <w:t>Другие заметки______________________________________________________________________________________________________________________________________________________________________________________________</w:t>
      </w:r>
      <w:r w:rsidR="00C13448" w:rsidRPr="00126AC7">
        <w:t>_______________________________</w:t>
      </w:r>
      <w:r w:rsidRPr="00126AC7">
        <w:t>__________________________________</w:t>
      </w:r>
      <w:r w:rsidR="00C13448" w:rsidRPr="00126AC7">
        <w:t>_____________________________________________</w:t>
      </w:r>
      <w:r w:rsidR="00126AC7">
        <w:t>_______</w:t>
      </w:r>
    </w:p>
    <w:p w:rsidR="00C13448" w:rsidRPr="00126AC7" w:rsidRDefault="00E1293C" w:rsidP="00126AC7">
      <w:pPr>
        <w:pBdr>
          <w:bottom w:val="single" w:sz="12" w:space="2" w:color="auto"/>
        </w:pBdr>
      </w:pPr>
      <w:r w:rsidRPr="00126AC7">
        <w:t>Разрез описал</w:t>
      </w:r>
    </w:p>
    <w:p w:rsidR="00E1293C" w:rsidRPr="00E1293C" w:rsidRDefault="00E1293C" w:rsidP="00C13448">
      <w:pPr>
        <w:pBdr>
          <w:bottom w:val="single" w:sz="12" w:space="1" w:color="auto"/>
        </w:pBdr>
        <w:rPr>
          <w:b/>
          <w:sz w:val="28"/>
          <w:szCs w:val="28"/>
        </w:rPr>
      </w:pPr>
    </w:p>
    <w:tbl>
      <w:tblPr>
        <w:tblStyle w:val="a3"/>
        <w:tblW w:w="0" w:type="auto"/>
        <w:tblLook w:val="04A0"/>
      </w:tblPr>
      <w:tblGrid>
        <w:gridCol w:w="3190"/>
        <w:gridCol w:w="3190"/>
        <w:gridCol w:w="3191"/>
      </w:tblGrid>
      <w:tr w:rsidR="00C13448" w:rsidRPr="00C13448" w:rsidTr="00C13448">
        <w:tc>
          <w:tcPr>
            <w:tcW w:w="3190" w:type="dxa"/>
          </w:tcPr>
          <w:p w:rsidR="00C13448" w:rsidRPr="00C13448" w:rsidRDefault="00C13448" w:rsidP="00C13448">
            <w:pPr>
              <w:jc w:val="both"/>
            </w:pPr>
            <w:r w:rsidRPr="00C13448">
              <w:t>Рисунок</w:t>
            </w:r>
          </w:p>
          <w:p w:rsidR="00C13448" w:rsidRPr="00C13448" w:rsidRDefault="00C13448" w:rsidP="00C13448">
            <w:pPr>
              <w:jc w:val="both"/>
            </w:pPr>
            <w:r w:rsidRPr="00C13448">
              <w:lastRenderedPageBreak/>
              <w:t>профиля</w:t>
            </w:r>
          </w:p>
          <w:p w:rsidR="00C13448" w:rsidRPr="00C13448" w:rsidRDefault="00C13448" w:rsidP="00C13448">
            <w:pPr>
              <w:jc w:val="both"/>
            </w:pPr>
            <w:r w:rsidRPr="00C13448">
              <w:t>разреза, мазок</w:t>
            </w:r>
          </w:p>
        </w:tc>
        <w:tc>
          <w:tcPr>
            <w:tcW w:w="3190" w:type="dxa"/>
          </w:tcPr>
          <w:p w:rsidR="00C13448" w:rsidRPr="00C13448" w:rsidRDefault="00C13448" w:rsidP="00C13448">
            <w:pPr>
              <w:jc w:val="both"/>
            </w:pPr>
            <w:r w:rsidRPr="00C13448">
              <w:lastRenderedPageBreak/>
              <w:t>Индекс горизонта,</w:t>
            </w:r>
          </w:p>
          <w:p w:rsidR="00C13448" w:rsidRPr="00C13448" w:rsidRDefault="00C13448" w:rsidP="00C13448">
            <w:pPr>
              <w:jc w:val="both"/>
            </w:pPr>
            <w:r w:rsidRPr="00C13448">
              <w:lastRenderedPageBreak/>
              <w:t>глубина верхней и</w:t>
            </w:r>
          </w:p>
          <w:p w:rsidR="00C13448" w:rsidRPr="00C13448" w:rsidRDefault="00C13448" w:rsidP="00C13448">
            <w:pPr>
              <w:jc w:val="both"/>
            </w:pPr>
            <w:r w:rsidRPr="00C13448">
              <w:t>нижней границы</w:t>
            </w:r>
          </w:p>
          <w:p w:rsidR="00C13448" w:rsidRPr="00C13448" w:rsidRDefault="00C13448" w:rsidP="00C13448">
            <w:pPr>
              <w:jc w:val="both"/>
            </w:pPr>
            <w:r w:rsidRPr="00C13448">
              <w:t>(см)</w:t>
            </w:r>
          </w:p>
        </w:tc>
        <w:tc>
          <w:tcPr>
            <w:tcW w:w="3191" w:type="dxa"/>
          </w:tcPr>
          <w:p w:rsidR="00C13448" w:rsidRPr="00C13448" w:rsidRDefault="00C13448" w:rsidP="00C13448">
            <w:pPr>
              <w:jc w:val="both"/>
            </w:pPr>
            <w:r w:rsidRPr="00C13448">
              <w:lastRenderedPageBreak/>
              <w:t xml:space="preserve">Описание генетических </w:t>
            </w:r>
            <w:r w:rsidRPr="00C13448">
              <w:lastRenderedPageBreak/>
              <w:t>горизонтов (влажность, цвет,</w:t>
            </w:r>
          </w:p>
          <w:p w:rsidR="00C13448" w:rsidRPr="00C13448" w:rsidRDefault="00C13448" w:rsidP="00C13448">
            <w:pPr>
              <w:jc w:val="both"/>
            </w:pPr>
            <w:r w:rsidRPr="00C13448">
              <w:t>гранулометрический состав, плотность, пористость,</w:t>
            </w:r>
          </w:p>
          <w:p w:rsidR="00C13448" w:rsidRPr="00C13448" w:rsidRDefault="00C13448" w:rsidP="00C13448">
            <w:pPr>
              <w:jc w:val="both"/>
            </w:pPr>
            <w:r w:rsidRPr="00C13448">
              <w:t>трещиноватость, структура, включения, новообразования,</w:t>
            </w:r>
          </w:p>
          <w:p w:rsidR="00C13448" w:rsidRPr="00C13448" w:rsidRDefault="00C13448" w:rsidP="00C13448">
            <w:pPr>
              <w:jc w:val="both"/>
            </w:pPr>
            <w:r w:rsidRPr="00C13448">
              <w:t xml:space="preserve">особенности </w:t>
            </w:r>
            <w:r w:rsidR="0001574B">
              <w:t xml:space="preserve">распределения корневой системы </w:t>
            </w:r>
            <w:r w:rsidRPr="00C13448">
              <w:t>и другие признаки)</w:t>
            </w:r>
          </w:p>
        </w:tc>
      </w:tr>
      <w:tr w:rsidR="00C13448" w:rsidRPr="00C13448" w:rsidTr="00C13448">
        <w:tc>
          <w:tcPr>
            <w:tcW w:w="3190" w:type="dxa"/>
          </w:tcPr>
          <w:p w:rsidR="00C13448" w:rsidRDefault="00C13448" w:rsidP="00E1293C">
            <w:pPr>
              <w:jc w:val="both"/>
            </w:pPr>
          </w:p>
          <w:p w:rsidR="00431A66" w:rsidRDefault="00431A66" w:rsidP="00E1293C">
            <w:pPr>
              <w:jc w:val="both"/>
            </w:pPr>
          </w:p>
          <w:p w:rsidR="00431A66" w:rsidRPr="00C13448" w:rsidRDefault="00431A66" w:rsidP="00E1293C">
            <w:pPr>
              <w:jc w:val="both"/>
            </w:pPr>
          </w:p>
        </w:tc>
        <w:tc>
          <w:tcPr>
            <w:tcW w:w="3190" w:type="dxa"/>
          </w:tcPr>
          <w:p w:rsidR="00C13448" w:rsidRPr="00C13448" w:rsidRDefault="00C13448" w:rsidP="00E1293C">
            <w:pPr>
              <w:jc w:val="both"/>
            </w:pPr>
          </w:p>
        </w:tc>
        <w:tc>
          <w:tcPr>
            <w:tcW w:w="3191" w:type="dxa"/>
          </w:tcPr>
          <w:p w:rsidR="00C13448" w:rsidRPr="00C13448" w:rsidRDefault="00C13448" w:rsidP="00E1293C">
            <w:pPr>
              <w:jc w:val="both"/>
            </w:pPr>
          </w:p>
        </w:tc>
      </w:tr>
      <w:tr w:rsidR="00C13448" w:rsidRPr="00C13448" w:rsidTr="00C13448">
        <w:tc>
          <w:tcPr>
            <w:tcW w:w="3190" w:type="dxa"/>
          </w:tcPr>
          <w:p w:rsidR="00C13448" w:rsidRDefault="00C13448" w:rsidP="00E1293C">
            <w:pPr>
              <w:jc w:val="both"/>
            </w:pPr>
          </w:p>
          <w:p w:rsidR="00431A66" w:rsidRDefault="00431A66" w:rsidP="00E1293C">
            <w:pPr>
              <w:jc w:val="both"/>
            </w:pPr>
          </w:p>
          <w:p w:rsidR="00431A66" w:rsidRPr="00C13448" w:rsidRDefault="00431A66" w:rsidP="00E1293C">
            <w:pPr>
              <w:jc w:val="both"/>
            </w:pPr>
          </w:p>
        </w:tc>
        <w:tc>
          <w:tcPr>
            <w:tcW w:w="3190" w:type="dxa"/>
          </w:tcPr>
          <w:p w:rsidR="00C13448" w:rsidRPr="00C13448" w:rsidRDefault="00C13448" w:rsidP="00E1293C">
            <w:pPr>
              <w:jc w:val="both"/>
            </w:pPr>
          </w:p>
        </w:tc>
        <w:tc>
          <w:tcPr>
            <w:tcW w:w="3191" w:type="dxa"/>
          </w:tcPr>
          <w:p w:rsidR="00C13448" w:rsidRPr="00C13448" w:rsidRDefault="00C13448" w:rsidP="00E1293C">
            <w:pPr>
              <w:jc w:val="both"/>
            </w:pPr>
          </w:p>
        </w:tc>
      </w:tr>
      <w:tr w:rsidR="00C13448" w:rsidRPr="00C13448" w:rsidTr="00C13448">
        <w:tc>
          <w:tcPr>
            <w:tcW w:w="3190" w:type="dxa"/>
          </w:tcPr>
          <w:p w:rsidR="00C13448" w:rsidRPr="00C13448" w:rsidRDefault="00C13448" w:rsidP="00E1293C">
            <w:pPr>
              <w:jc w:val="both"/>
            </w:pPr>
          </w:p>
        </w:tc>
        <w:tc>
          <w:tcPr>
            <w:tcW w:w="3190" w:type="dxa"/>
          </w:tcPr>
          <w:p w:rsidR="00C13448" w:rsidRPr="00C13448" w:rsidRDefault="00C13448" w:rsidP="00E1293C">
            <w:pPr>
              <w:jc w:val="both"/>
            </w:pPr>
          </w:p>
        </w:tc>
        <w:tc>
          <w:tcPr>
            <w:tcW w:w="3191" w:type="dxa"/>
          </w:tcPr>
          <w:p w:rsidR="00C13448" w:rsidRPr="00C13448" w:rsidRDefault="00C13448" w:rsidP="00E1293C">
            <w:pPr>
              <w:jc w:val="both"/>
            </w:pPr>
          </w:p>
        </w:tc>
      </w:tr>
    </w:tbl>
    <w:p w:rsidR="00E1293C" w:rsidRPr="00E1293C" w:rsidRDefault="00E1293C" w:rsidP="00E1293C">
      <w:pPr>
        <w:jc w:val="both"/>
        <w:rPr>
          <w:b/>
          <w:sz w:val="28"/>
          <w:szCs w:val="28"/>
        </w:rPr>
      </w:pPr>
    </w:p>
    <w:p w:rsidR="00230A9D" w:rsidRDefault="00230A9D" w:rsidP="00230A9D">
      <w:pPr>
        <w:jc w:val="center"/>
        <w:rPr>
          <w:b/>
          <w:sz w:val="28"/>
          <w:szCs w:val="28"/>
        </w:rPr>
      </w:pPr>
      <w:r>
        <w:rPr>
          <w:b/>
          <w:sz w:val="28"/>
          <w:szCs w:val="28"/>
        </w:rPr>
        <w:t>Дневник полевой практики по фитопатологии и энтомологии</w:t>
      </w:r>
    </w:p>
    <w:p w:rsidR="00230A9D" w:rsidRPr="00126AC7" w:rsidRDefault="00230A9D" w:rsidP="00C13448">
      <w:r w:rsidRPr="00126AC7">
        <w:t>Ф.И.О. учащегося ____________________________________________________ __________________________________________________________________</w:t>
      </w:r>
      <w:r w:rsidR="00126AC7">
        <w:t>____</w:t>
      </w:r>
    </w:p>
    <w:p w:rsidR="00230A9D" w:rsidRPr="00126AC7" w:rsidRDefault="00230A9D" w:rsidP="00C13448">
      <w:r w:rsidRPr="00126AC7">
        <w:t>Место прохождения практики __________________________________________________________________ __________________________________________________________________</w:t>
      </w:r>
    </w:p>
    <w:p w:rsidR="00230A9D" w:rsidRPr="00126AC7" w:rsidRDefault="00230A9D" w:rsidP="00C13448">
      <w:r w:rsidRPr="00126AC7">
        <w:t xml:space="preserve"> Сроки практики __________________________________________________</w:t>
      </w:r>
    </w:p>
    <w:p w:rsidR="00230A9D" w:rsidRPr="00126AC7" w:rsidRDefault="00230A9D" w:rsidP="00C13448">
      <w:r w:rsidRPr="00126AC7">
        <w:t xml:space="preserve"> Ф.И.О., должность руководителя практики ________________________________________________________________ </w:t>
      </w:r>
    </w:p>
    <w:p w:rsidR="00BB5FC9" w:rsidRPr="00126AC7" w:rsidRDefault="00BB5FC9" w:rsidP="00230A9D">
      <w:pPr>
        <w:jc w:val="center"/>
      </w:pPr>
    </w:p>
    <w:p w:rsidR="00230A9D" w:rsidRDefault="00230A9D" w:rsidP="00230A9D">
      <w:pPr>
        <w:jc w:val="center"/>
      </w:pPr>
      <w:r w:rsidRPr="00126AC7">
        <w:t xml:space="preserve">Записи о работах, выполненных в период практики </w:t>
      </w:r>
    </w:p>
    <w:tbl>
      <w:tblPr>
        <w:tblStyle w:val="a3"/>
        <w:tblW w:w="0" w:type="auto"/>
        <w:tblLook w:val="04A0"/>
      </w:tblPr>
      <w:tblGrid>
        <w:gridCol w:w="1480"/>
        <w:gridCol w:w="1797"/>
        <w:gridCol w:w="1856"/>
        <w:gridCol w:w="4047"/>
      </w:tblGrid>
      <w:tr w:rsidR="00431A66" w:rsidRPr="00431A66" w:rsidTr="004E0E8A">
        <w:tc>
          <w:tcPr>
            <w:tcW w:w="1480" w:type="dxa"/>
          </w:tcPr>
          <w:p w:rsidR="00431A66" w:rsidRPr="00431A66" w:rsidRDefault="00431A66" w:rsidP="00431A66">
            <w:pPr>
              <w:jc w:val="center"/>
              <w:rPr>
                <w:b/>
              </w:rPr>
            </w:pPr>
            <w:r w:rsidRPr="00431A66">
              <w:rPr>
                <w:b/>
              </w:rPr>
              <w:t>Дата</w:t>
            </w:r>
          </w:p>
        </w:tc>
        <w:tc>
          <w:tcPr>
            <w:tcW w:w="1797" w:type="dxa"/>
          </w:tcPr>
          <w:p w:rsidR="00431A66" w:rsidRPr="00431A66" w:rsidRDefault="00431A66" w:rsidP="00431A66">
            <w:pPr>
              <w:jc w:val="center"/>
              <w:rPr>
                <w:b/>
              </w:rPr>
            </w:pPr>
            <w:r w:rsidRPr="00431A66">
              <w:rPr>
                <w:b/>
              </w:rPr>
              <w:t>Тема практики</w:t>
            </w:r>
          </w:p>
        </w:tc>
        <w:tc>
          <w:tcPr>
            <w:tcW w:w="1856" w:type="dxa"/>
          </w:tcPr>
          <w:p w:rsidR="00431A66" w:rsidRPr="00431A66" w:rsidRDefault="00431A66" w:rsidP="00431A66">
            <w:pPr>
              <w:jc w:val="center"/>
              <w:rPr>
                <w:b/>
              </w:rPr>
            </w:pPr>
            <w:r w:rsidRPr="00431A66">
              <w:rPr>
                <w:b/>
              </w:rPr>
              <w:t>Место проведения практики</w:t>
            </w:r>
          </w:p>
        </w:tc>
        <w:tc>
          <w:tcPr>
            <w:tcW w:w="4047" w:type="dxa"/>
          </w:tcPr>
          <w:p w:rsidR="00431A66" w:rsidRPr="00431A66" w:rsidRDefault="00431A66" w:rsidP="00431A66">
            <w:pPr>
              <w:jc w:val="center"/>
              <w:rPr>
                <w:b/>
              </w:rPr>
            </w:pPr>
            <w:r w:rsidRPr="00431A66">
              <w:rPr>
                <w:b/>
              </w:rPr>
              <w:t>Результаты наблюдений</w:t>
            </w:r>
          </w:p>
        </w:tc>
      </w:tr>
      <w:tr w:rsidR="00431A66" w:rsidRPr="00431A66" w:rsidTr="004E0E8A">
        <w:tc>
          <w:tcPr>
            <w:tcW w:w="1480" w:type="dxa"/>
          </w:tcPr>
          <w:p w:rsidR="00431A66" w:rsidRPr="00431A66" w:rsidRDefault="00431A66" w:rsidP="00431A66">
            <w:pPr>
              <w:jc w:val="center"/>
              <w:rPr>
                <w:b/>
              </w:rPr>
            </w:pPr>
          </w:p>
        </w:tc>
        <w:tc>
          <w:tcPr>
            <w:tcW w:w="1797" w:type="dxa"/>
          </w:tcPr>
          <w:p w:rsidR="00431A66" w:rsidRPr="00431A66" w:rsidRDefault="00431A66" w:rsidP="00431A66">
            <w:pPr>
              <w:jc w:val="center"/>
              <w:rPr>
                <w:b/>
              </w:rPr>
            </w:pPr>
          </w:p>
        </w:tc>
        <w:tc>
          <w:tcPr>
            <w:tcW w:w="1856" w:type="dxa"/>
          </w:tcPr>
          <w:p w:rsidR="00431A66" w:rsidRPr="00431A66" w:rsidRDefault="00431A66" w:rsidP="00431A66">
            <w:pPr>
              <w:jc w:val="center"/>
              <w:rPr>
                <w:b/>
              </w:rPr>
            </w:pPr>
          </w:p>
        </w:tc>
        <w:tc>
          <w:tcPr>
            <w:tcW w:w="4047" w:type="dxa"/>
          </w:tcPr>
          <w:p w:rsidR="00431A66" w:rsidRPr="00431A66" w:rsidRDefault="00431A66" w:rsidP="00431A66">
            <w:pPr>
              <w:jc w:val="center"/>
              <w:rPr>
                <w:b/>
              </w:rPr>
            </w:pPr>
          </w:p>
        </w:tc>
      </w:tr>
      <w:tr w:rsidR="00431A66" w:rsidRPr="00431A66" w:rsidTr="004E0E8A">
        <w:tc>
          <w:tcPr>
            <w:tcW w:w="1480" w:type="dxa"/>
          </w:tcPr>
          <w:p w:rsidR="00431A66" w:rsidRPr="00431A66" w:rsidRDefault="00431A66" w:rsidP="00431A66">
            <w:pPr>
              <w:jc w:val="center"/>
              <w:rPr>
                <w:b/>
              </w:rPr>
            </w:pPr>
          </w:p>
        </w:tc>
        <w:tc>
          <w:tcPr>
            <w:tcW w:w="1797" w:type="dxa"/>
          </w:tcPr>
          <w:p w:rsidR="00431A66" w:rsidRPr="00431A66" w:rsidRDefault="00431A66" w:rsidP="00431A66">
            <w:pPr>
              <w:jc w:val="center"/>
              <w:rPr>
                <w:b/>
              </w:rPr>
            </w:pPr>
          </w:p>
        </w:tc>
        <w:tc>
          <w:tcPr>
            <w:tcW w:w="1856" w:type="dxa"/>
          </w:tcPr>
          <w:p w:rsidR="00431A66" w:rsidRPr="00431A66" w:rsidRDefault="00431A66" w:rsidP="00431A66">
            <w:pPr>
              <w:jc w:val="center"/>
              <w:rPr>
                <w:b/>
              </w:rPr>
            </w:pPr>
          </w:p>
        </w:tc>
        <w:tc>
          <w:tcPr>
            <w:tcW w:w="4047" w:type="dxa"/>
          </w:tcPr>
          <w:p w:rsidR="00431A66" w:rsidRPr="00431A66" w:rsidRDefault="00431A66" w:rsidP="00431A66">
            <w:pPr>
              <w:jc w:val="center"/>
              <w:rPr>
                <w:b/>
              </w:rPr>
            </w:pPr>
          </w:p>
        </w:tc>
      </w:tr>
      <w:tr w:rsidR="00431A66" w:rsidRPr="00431A66" w:rsidTr="004E0E8A">
        <w:tc>
          <w:tcPr>
            <w:tcW w:w="1480" w:type="dxa"/>
          </w:tcPr>
          <w:p w:rsidR="00431A66" w:rsidRPr="00431A66" w:rsidRDefault="00431A66" w:rsidP="00431A66">
            <w:pPr>
              <w:jc w:val="center"/>
              <w:rPr>
                <w:b/>
              </w:rPr>
            </w:pPr>
          </w:p>
        </w:tc>
        <w:tc>
          <w:tcPr>
            <w:tcW w:w="1797" w:type="dxa"/>
          </w:tcPr>
          <w:p w:rsidR="00431A66" w:rsidRPr="00431A66" w:rsidRDefault="00431A66" w:rsidP="00431A66">
            <w:pPr>
              <w:jc w:val="center"/>
              <w:rPr>
                <w:b/>
              </w:rPr>
            </w:pPr>
          </w:p>
        </w:tc>
        <w:tc>
          <w:tcPr>
            <w:tcW w:w="1856" w:type="dxa"/>
          </w:tcPr>
          <w:p w:rsidR="00431A66" w:rsidRPr="00431A66" w:rsidRDefault="00431A66" w:rsidP="00431A66">
            <w:pPr>
              <w:jc w:val="center"/>
              <w:rPr>
                <w:b/>
              </w:rPr>
            </w:pPr>
          </w:p>
        </w:tc>
        <w:tc>
          <w:tcPr>
            <w:tcW w:w="4047" w:type="dxa"/>
          </w:tcPr>
          <w:p w:rsidR="00431A66" w:rsidRPr="00431A66" w:rsidRDefault="00431A66" w:rsidP="00431A66">
            <w:pPr>
              <w:jc w:val="center"/>
              <w:rPr>
                <w:b/>
              </w:rPr>
            </w:pPr>
          </w:p>
        </w:tc>
      </w:tr>
      <w:tr w:rsidR="00431A66" w:rsidRPr="00431A66" w:rsidTr="004E0E8A">
        <w:tc>
          <w:tcPr>
            <w:tcW w:w="1480" w:type="dxa"/>
          </w:tcPr>
          <w:p w:rsidR="00431A66" w:rsidRPr="00431A66" w:rsidRDefault="00431A66" w:rsidP="00431A66">
            <w:pPr>
              <w:jc w:val="center"/>
              <w:rPr>
                <w:b/>
              </w:rPr>
            </w:pPr>
          </w:p>
        </w:tc>
        <w:tc>
          <w:tcPr>
            <w:tcW w:w="1797" w:type="dxa"/>
          </w:tcPr>
          <w:p w:rsidR="00431A66" w:rsidRPr="00431A66" w:rsidRDefault="00431A66" w:rsidP="00431A66">
            <w:pPr>
              <w:jc w:val="center"/>
              <w:rPr>
                <w:b/>
              </w:rPr>
            </w:pPr>
          </w:p>
        </w:tc>
        <w:tc>
          <w:tcPr>
            <w:tcW w:w="1856" w:type="dxa"/>
          </w:tcPr>
          <w:p w:rsidR="00431A66" w:rsidRPr="00431A66" w:rsidRDefault="00431A66" w:rsidP="00431A66">
            <w:pPr>
              <w:jc w:val="center"/>
              <w:rPr>
                <w:b/>
              </w:rPr>
            </w:pPr>
          </w:p>
        </w:tc>
        <w:tc>
          <w:tcPr>
            <w:tcW w:w="4047" w:type="dxa"/>
          </w:tcPr>
          <w:p w:rsidR="00431A66" w:rsidRPr="00431A66" w:rsidRDefault="00431A66" w:rsidP="00431A66">
            <w:pPr>
              <w:jc w:val="center"/>
              <w:rPr>
                <w:b/>
              </w:rPr>
            </w:pPr>
          </w:p>
        </w:tc>
      </w:tr>
      <w:tr w:rsidR="00431A66" w:rsidRPr="00431A66" w:rsidTr="004E0E8A">
        <w:tc>
          <w:tcPr>
            <w:tcW w:w="1480" w:type="dxa"/>
          </w:tcPr>
          <w:p w:rsidR="00431A66" w:rsidRPr="00431A66" w:rsidRDefault="00431A66" w:rsidP="00431A66">
            <w:pPr>
              <w:jc w:val="center"/>
              <w:rPr>
                <w:b/>
              </w:rPr>
            </w:pPr>
          </w:p>
        </w:tc>
        <w:tc>
          <w:tcPr>
            <w:tcW w:w="1797" w:type="dxa"/>
          </w:tcPr>
          <w:p w:rsidR="00431A66" w:rsidRPr="00431A66" w:rsidRDefault="00431A66" w:rsidP="00431A66">
            <w:pPr>
              <w:jc w:val="center"/>
              <w:rPr>
                <w:b/>
              </w:rPr>
            </w:pPr>
          </w:p>
        </w:tc>
        <w:tc>
          <w:tcPr>
            <w:tcW w:w="1856" w:type="dxa"/>
          </w:tcPr>
          <w:p w:rsidR="00431A66" w:rsidRPr="00431A66" w:rsidRDefault="00431A66" w:rsidP="00431A66">
            <w:pPr>
              <w:jc w:val="center"/>
              <w:rPr>
                <w:b/>
              </w:rPr>
            </w:pPr>
          </w:p>
        </w:tc>
        <w:tc>
          <w:tcPr>
            <w:tcW w:w="4047" w:type="dxa"/>
          </w:tcPr>
          <w:p w:rsidR="00431A66" w:rsidRPr="00431A66" w:rsidRDefault="00431A66" w:rsidP="00431A66">
            <w:pPr>
              <w:jc w:val="center"/>
              <w:rPr>
                <w:b/>
              </w:rPr>
            </w:pPr>
          </w:p>
        </w:tc>
      </w:tr>
    </w:tbl>
    <w:p w:rsidR="00431A66" w:rsidRPr="00126AC7" w:rsidRDefault="00431A66" w:rsidP="00230A9D">
      <w:pPr>
        <w:jc w:val="center"/>
      </w:pPr>
    </w:p>
    <w:p w:rsidR="00230A9D" w:rsidRPr="00126AC7" w:rsidRDefault="00230A9D" w:rsidP="00230A9D">
      <w:pPr>
        <w:jc w:val="center"/>
      </w:pPr>
      <w:r w:rsidRPr="00126AC7">
        <w:t xml:space="preserve">Руководитель практики_____________________________ (роспись, Ф.И.О.) </w:t>
      </w:r>
    </w:p>
    <w:p w:rsidR="00126AC7" w:rsidRDefault="00126AC7" w:rsidP="00BB5FC9"/>
    <w:p w:rsidR="00230A9D" w:rsidRPr="00126AC7" w:rsidRDefault="00BB5FC9" w:rsidP="00BB5FC9">
      <w:r w:rsidRPr="00126AC7">
        <w:t>Третья и послед</w:t>
      </w:r>
      <w:r w:rsidR="00126AC7">
        <w:t xml:space="preserve">ующие страницы должны содержать </w:t>
      </w:r>
      <w:r w:rsidRPr="00126AC7">
        <w:t>описание гербария и коллекции</w:t>
      </w:r>
    </w:p>
    <w:p w:rsidR="00230A9D" w:rsidRPr="00126AC7" w:rsidRDefault="00230A9D" w:rsidP="00C13448"/>
    <w:p w:rsidR="00230A9D" w:rsidRDefault="00230A9D" w:rsidP="00C13448">
      <w:pPr>
        <w:rPr>
          <w:b/>
          <w:sz w:val="28"/>
          <w:szCs w:val="28"/>
        </w:rPr>
      </w:pPr>
    </w:p>
    <w:p w:rsidR="00230A9D" w:rsidRPr="00E27BF7" w:rsidRDefault="00E27BF7" w:rsidP="00C13448">
      <w:pPr>
        <w:rPr>
          <w:b/>
          <w:sz w:val="28"/>
          <w:szCs w:val="28"/>
        </w:rPr>
      </w:pPr>
      <w:r w:rsidRPr="00E27BF7">
        <w:rPr>
          <w:b/>
          <w:sz w:val="28"/>
          <w:szCs w:val="28"/>
        </w:rPr>
        <w:t>Дневник полевой практики по ботанике и физиологии растений</w:t>
      </w:r>
    </w:p>
    <w:p w:rsidR="00E27BF7" w:rsidRPr="00126AC7" w:rsidRDefault="00E27BF7" w:rsidP="00E27BF7">
      <w:r w:rsidRPr="00126AC7">
        <w:t>Ф.И.О. учащегося ____________________________________________________ __________________________________________________________________</w:t>
      </w:r>
      <w:r>
        <w:t>____</w:t>
      </w:r>
    </w:p>
    <w:p w:rsidR="00E27BF7" w:rsidRPr="00126AC7" w:rsidRDefault="00E27BF7" w:rsidP="00E27BF7">
      <w:r w:rsidRPr="00126AC7">
        <w:t>Место прохождения практики __________________________________________________________________ __________________________________________________________________</w:t>
      </w:r>
    </w:p>
    <w:p w:rsidR="00E27BF7" w:rsidRPr="00126AC7" w:rsidRDefault="00E27BF7" w:rsidP="00E27BF7">
      <w:r w:rsidRPr="00126AC7">
        <w:t xml:space="preserve"> Сроки практики __________________________________________________</w:t>
      </w:r>
    </w:p>
    <w:p w:rsidR="00E27BF7" w:rsidRPr="00126AC7" w:rsidRDefault="00E27BF7" w:rsidP="00E27BF7">
      <w:r w:rsidRPr="00126AC7">
        <w:t xml:space="preserve"> Ф.И.О., должность руководителя практики ________________________________________________________________ </w:t>
      </w:r>
    </w:p>
    <w:p w:rsidR="00431A66" w:rsidRDefault="00431A66" w:rsidP="00431A66">
      <w:pPr>
        <w:jc w:val="center"/>
        <w:rPr>
          <w:b/>
        </w:rPr>
      </w:pPr>
    </w:p>
    <w:p w:rsidR="00431A66" w:rsidRDefault="00431A66" w:rsidP="00BA774C">
      <w:pPr>
        <w:jc w:val="center"/>
        <w:rPr>
          <w:b/>
        </w:rPr>
      </w:pPr>
      <w:r w:rsidRPr="00431A66">
        <w:rPr>
          <w:b/>
        </w:rPr>
        <w:t xml:space="preserve">Записи </w:t>
      </w:r>
      <w:r w:rsidR="00E27BF7" w:rsidRPr="00431A66">
        <w:rPr>
          <w:b/>
        </w:rPr>
        <w:t>о работах, выполненных в период практики</w:t>
      </w:r>
    </w:p>
    <w:p w:rsidR="00230A9D" w:rsidRPr="00431A66" w:rsidRDefault="00230A9D" w:rsidP="00431A66">
      <w:pPr>
        <w:jc w:val="center"/>
        <w:rPr>
          <w:b/>
        </w:rPr>
      </w:pPr>
    </w:p>
    <w:tbl>
      <w:tblPr>
        <w:tblStyle w:val="a3"/>
        <w:tblW w:w="0" w:type="auto"/>
        <w:tblLook w:val="04A0"/>
      </w:tblPr>
      <w:tblGrid>
        <w:gridCol w:w="1480"/>
        <w:gridCol w:w="1797"/>
        <w:gridCol w:w="1856"/>
        <w:gridCol w:w="4047"/>
      </w:tblGrid>
      <w:tr w:rsidR="00431A66" w:rsidRPr="00BA774C" w:rsidTr="00431A66">
        <w:tc>
          <w:tcPr>
            <w:tcW w:w="1480" w:type="dxa"/>
          </w:tcPr>
          <w:p w:rsidR="00431A66" w:rsidRPr="00BA774C" w:rsidRDefault="00431A66" w:rsidP="00C13448">
            <w:r w:rsidRPr="00BA774C">
              <w:lastRenderedPageBreak/>
              <w:t>Дата</w:t>
            </w:r>
          </w:p>
        </w:tc>
        <w:tc>
          <w:tcPr>
            <w:tcW w:w="1797" w:type="dxa"/>
          </w:tcPr>
          <w:p w:rsidR="00431A66" w:rsidRPr="00BA774C" w:rsidRDefault="00431A66" w:rsidP="00C13448">
            <w:r w:rsidRPr="00BA774C">
              <w:t>Тема практики</w:t>
            </w:r>
          </w:p>
        </w:tc>
        <w:tc>
          <w:tcPr>
            <w:tcW w:w="1856" w:type="dxa"/>
          </w:tcPr>
          <w:p w:rsidR="00431A66" w:rsidRPr="00BA774C" w:rsidRDefault="00431A66" w:rsidP="00C13448">
            <w:r w:rsidRPr="00BA774C">
              <w:t>Место проведения практики</w:t>
            </w:r>
          </w:p>
        </w:tc>
        <w:tc>
          <w:tcPr>
            <w:tcW w:w="4047" w:type="dxa"/>
          </w:tcPr>
          <w:p w:rsidR="00431A66" w:rsidRPr="00BA774C" w:rsidRDefault="00431A66" w:rsidP="00C13448">
            <w:r w:rsidRPr="00BA774C">
              <w:t>Результаты наблюдений</w:t>
            </w:r>
          </w:p>
        </w:tc>
      </w:tr>
      <w:tr w:rsidR="00431A66" w:rsidRPr="00BA774C" w:rsidTr="00431A66">
        <w:tc>
          <w:tcPr>
            <w:tcW w:w="1480" w:type="dxa"/>
          </w:tcPr>
          <w:p w:rsidR="00431A66" w:rsidRPr="00BA774C" w:rsidRDefault="00431A66" w:rsidP="00C13448"/>
        </w:tc>
        <w:tc>
          <w:tcPr>
            <w:tcW w:w="1797" w:type="dxa"/>
          </w:tcPr>
          <w:p w:rsidR="00431A66" w:rsidRPr="00BA774C" w:rsidRDefault="00431A66" w:rsidP="00C13448"/>
        </w:tc>
        <w:tc>
          <w:tcPr>
            <w:tcW w:w="1856" w:type="dxa"/>
          </w:tcPr>
          <w:p w:rsidR="00431A66" w:rsidRPr="00BA774C" w:rsidRDefault="00431A66" w:rsidP="00C13448"/>
        </w:tc>
        <w:tc>
          <w:tcPr>
            <w:tcW w:w="4047" w:type="dxa"/>
          </w:tcPr>
          <w:p w:rsidR="00431A66" w:rsidRPr="00BA774C" w:rsidRDefault="00431A66" w:rsidP="00C13448"/>
        </w:tc>
      </w:tr>
      <w:tr w:rsidR="00431A66" w:rsidRPr="00BA774C" w:rsidTr="00431A66">
        <w:tc>
          <w:tcPr>
            <w:tcW w:w="1480" w:type="dxa"/>
          </w:tcPr>
          <w:p w:rsidR="00431A66" w:rsidRPr="00BA774C" w:rsidRDefault="00431A66" w:rsidP="00C13448"/>
        </w:tc>
        <w:tc>
          <w:tcPr>
            <w:tcW w:w="1797" w:type="dxa"/>
          </w:tcPr>
          <w:p w:rsidR="00431A66" w:rsidRPr="00BA774C" w:rsidRDefault="00431A66" w:rsidP="00C13448"/>
        </w:tc>
        <w:tc>
          <w:tcPr>
            <w:tcW w:w="1856" w:type="dxa"/>
          </w:tcPr>
          <w:p w:rsidR="00431A66" w:rsidRPr="00BA774C" w:rsidRDefault="00431A66" w:rsidP="00C13448"/>
        </w:tc>
        <w:tc>
          <w:tcPr>
            <w:tcW w:w="4047" w:type="dxa"/>
          </w:tcPr>
          <w:p w:rsidR="00431A66" w:rsidRPr="00BA774C" w:rsidRDefault="00431A66" w:rsidP="00C13448"/>
        </w:tc>
      </w:tr>
      <w:tr w:rsidR="00431A66" w:rsidRPr="00BA774C" w:rsidTr="00431A66">
        <w:tc>
          <w:tcPr>
            <w:tcW w:w="1480" w:type="dxa"/>
          </w:tcPr>
          <w:p w:rsidR="00431A66" w:rsidRPr="00BA774C" w:rsidRDefault="00431A66" w:rsidP="00C13448"/>
        </w:tc>
        <w:tc>
          <w:tcPr>
            <w:tcW w:w="1797" w:type="dxa"/>
          </w:tcPr>
          <w:p w:rsidR="00431A66" w:rsidRPr="00BA774C" w:rsidRDefault="00431A66" w:rsidP="00C13448"/>
        </w:tc>
        <w:tc>
          <w:tcPr>
            <w:tcW w:w="1856" w:type="dxa"/>
          </w:tcPr>
          <w:p w:rsidR="00431A66" w:rsidRPr="00BA774C" w:rsidRDefault="00431A66" w:rsidP="00C13448"/>
        </w:tc>
        <w:tc>
          <w:tcPr>
            <w:tcW w:w="4047" w:type="dxa"/>
          </w:tcPr>
          <w:p w:rsidR="00431A66" w:rsidRPr="00BA774C" w:rsidRDefault="00431A66" w:rsidP="00C13448"/>
        </w:tc>
      </w:tr>
      <w:tr w:rsidR="00431A66" w:rsidRPr="00BA774C" w:rsidTr="00431A66">
        <w:tc>
          <w:tcPr>
            <w:tcW w:w="1480" w:type="dxa"/>
          </w:tcPr>
          <w:p w:rsidR="00431A66" w:rsidRPr="00BA774C" w:rsidRDefault="00431A66" w:rsidP="00C13448"/>
        </w:tc>
        <w:tc>
          <w:tcPr>
            <w:tcW w:w="1797" w:type="dxa"/>
          </w:tcPr>
          <w:p w:rsidR="00431A66" w:rsidRPr="00BA774C" w:rsidRDefault="00431A66" w:rsidP="00C13448"/>
        </w:tc>
        <w:tc>
          <w:tcPr>
            <w:tcW w:w="1856" w:type="dxa"/>
          </w:tcPr>
          <w:p w:rsidR="00431A66" w:rsidRPr="00BA774C" w:rsidRDefault="00431A66" w:rsidP="00C13448"/>
        </w:tc>
        <w:tc>
          <w:tcPr>
            <w:tcW w:w="4047" w:type="dxa"/>
          </w:tcPr>
          <w:p w:rsidR="00431A66" w:rsidRPr="00BA774C" w:rsidRDefault="00431A66" w:rsidP="00C13448"/>
        </w:tc>
      </w:tr>
      <w:tr w:rsidR="00431A66" w:rsidRPr="00BA774C" w:rsidTr="00431A66">
        <w:tc>
          <w:tcPr>
            <w:tcW w:w="1480" w:type="dxa"/>
          </w:tcPr>
          <w:p w:rsidR="00431A66" w:rsidRPr="00BA774C" w:rsidRDefault="00431A66" w:rsidP="00C13448"/>
        </w:tc>
        <w:tc>
          <w:tcPr>
            <w:tcW w:w="1797" w:type="dxa"/>
          </w:tcPr>
          <w:p w:rsidR="00431A66" w:rsidRPr="00BA774C" w:rsidRDefault="00431A66" w:rsidP="00C13448"/>
        </w:tc>
        <w:tc>
          <w:tcPr>
            <w:tcW w:w="1856" w:type="dxa"/>
          </w:tcPr>
          <w:p w:rsidR="00431A66" w:rsidRPr="00BA774C" w:rsidRDefault="00431A66" w:rsidP="00C13448"/>
        </w:tc>
        <w:tc>
          <w:tcPr>
            <w:tcW w:w="4047" w:type="dxa"/>
          </w:tcPr>
          <w:p w:rsidR="00431A66" w:rsidRPr="00BA774C" w:rsidRDefault="00431A66" w:rsidP="00C13448"/>
        </w:tc>
      </w:tr>
    </w:tbl>
    <w:p w:rsidR="00230A9D" w:rsidRDefault="00230A9D" w:rsidP="00C13448">
      <w:pPr>
        <w:rPr>
          <w:b/>
          <w:sz w:val="28"/>
          <w:szCs w:val="28"/>
        </w:rPr>
      </w:pPr>
    </w:p>
    <w:p w:rsidR="00431A66" w:rsidRDefault="00431A66" w:rsidP="00BA774C">
      <w:pPr>
        <w:shd w:val="clear" w:color="auto" w:fill="FFFFFF"/>
        <w:suppressAutoHyphens w:val="0"/>
        <w:jc w:val="center"/>
        <w:rPr>
          <w:rFonts w:ascii="yandex-sans" w:hAnsi="yandex-sans"/>
          <w:color w:val="000000"/>
          <w:sz w:val="23"/>
          <w:szCs w:val="23"/>
          <w:lang w:eastAsia="ru-RU"/>
        </w:rPr>
      </w:pPr>
      <w:r w:rsidRPr="00431A66">
        <w:rPr>
          <w:rFonts w:ascii="yandex-sans" w:hAnsi="yandex-sans"/>
          <w:color w:val="000000"/>
          <w:sz w:val="23"/>
          <w:szCs w:val="23"/>
          <w:lang w:eastAsia="ru-RU"/>
        </w:rPr>
        <w:t>ФЛОРИСТИЧЕСКАЯ ТЕТРАДЬ</w:t>
      </w:r>
    </w:p>
    <w:p w:rsidR="00BA774C" w:rsidRPr="00431A66" w:rsidRDefault="00BA774C" w:rsidP="00BA774C">
      <w:pPr>
        <w:shd w:val="clear" w:color="auto" w:fill="FFFFFF"/>
        <w:suppressAutoHyphens w:val="0"/>
        <w:jc w:val="center"/>
        <w:rPr>
          <w:rFonts w:ascii="yandex-sans" w:hAnsi="yandex-sans"/>
          <w:color w:val="000000"/>
          <w:sz w:val="23"/>
          <w:szCs w:val="23"/>
          <w:lang w:eastAsia="ru-RU"/>
        </w:rPr>
      </w:pPr>
    </w:p>
    <w:tbl>
      <w:tblPr>
        <w:tblStyle w:val="a3"/>
        <w:tblW w:w="0" w:type="auto"/>
        <w:tblLook w:val="04A0"/>
      </w:tblPr>
      <w:tblGrid>
        <w:gridCol w:w="675"/>
        <w:gridCol w:w="2694"/>
        <w:gridCol w:w="1559"/>
        <w:gridCol w:w="1843"/>
        <w:gridCol w:w="2628"/>
      </w:tblGrid>
      <w:tr w:rsidR="00431A66" w:rsidTr="00BA774C">
        <w:tc>
          <w:tcPr>
            <w:tcW w:w="675" w:type="dxa"/>
          </w:tcPr>
          <w:p w:rsidR="00431A66" w:rsidRDefault="00431A66" w:rsidP="00431A66">
            <w:pPr>
              <w:suppressAutoHyphens w:val="0"/>
              <w:rPr>
                <w:rFonts w:ascii="yandex-sans" w:hAnsi="yandex-sans"/>
                <w:color w:val="000000"/>
                <w:sz w:val="23"/>
                <w:szCs w:val="23"/>
                <w:lang w:eastAsia="ru-RU"/>
              </w:rPr>
            </w:pPr>
            <w:r>
              <w:rPr>
                <w:rFonts w:ascii="yandex-sans" w:hAnsi="yandex-sans"/>
                <w:color w:val="000000"/>
                <w:sz w:val="23"/>
                <w:szCs w:val="23"/>
                <w:lang w:eastAsia="ru-RU"/>
              </w:rPr>
              <w:t>№ п/п</w:t>
            </w:r>
          </w:p>
        </w:tc>
        <w:tc>
          <w:tcPr>
            <w:tcW w:w="2694" w:type="dxa"/>
          </w:tcPr>
          <w:p w:rsidR="00431A66" w:rsidRPr="00431A66" w:rsidRDefault="00C1137F" w:rsidP="00431A66">
            <w:pPr>
              <w:suppressAutoHyphens w:val="0"/>
              <w:rPr>
                <w:rFonts w:ascii="yandex-sans" w:hAnsi="yandex-sans"/>
                <w:color w:val="000000"/>
                <w:sz w:val="23"/>
                <w:szCs w:val="23"/>
                <w:lang w:eastAsia="ru-RU"/>
              </w:rPr>
            </w:pPr>
            <w:r w:rsidRPr="00431A66">
              <w:rPr>
                <w:rFonts w:ascii="yandex-sans" w:hAnsi="yandex-sans" w:hint="eastAsia"/>
                <w:color w:val="000000"/>
                <w:sz w:val="23"/>
                <w:szCs w:val="23"/>
                <w:lang w:eastAsia="ru-RU"/>
              </w:rPr>
              <w:t>Н</w:t>
            </w:r>
            <w:r w:rsidR="00431A66" w:rsidRPr="00431A66">
              <w:rPr>
                <w:rFonts w:ascii="yandex-sans" w:hAnsi="yandex-sans"/>
                <w:color w:val="000000"/>
                <w:sz w:val="23"/>
                <w:szCs w:val="23"/>
                <w:lang w:eastAsia="ru-RU"/>
              </w:rPr>
              <w:t>азвание</w:t>
            </w:r>
            <w:r w:rsidR="0001574B">
              <w:rPr>
                <w:rFonts w:ascii="yandex-sans" w:hAnsi="yandex-sans"/>
                <w:color w:val="000000"/>
                <w:sz w:val="23"/>
                <w:szCs w:val="23"/>
                <w:lang w:eastAsia="ru-RU"/>
              </w:rPr>
              <w:t xml:space="preserve"> </w:t>
            </w:r>
            <w:r w:rsidR="00431A66" w:rsidRPr="00431A66">
              <w:rPr>
                <w:rFonts w:ascii="yandex-sans" w:hAnsi="yandex-sans"/>
                <w:color w:val="000000"/>
                <w:sz w:val="23"/>
                <w:szCs w:val="23"/>
                <w:lang w:eastAsia="ru-RU"/>
              </w:rPr>
              <w:t>вида</w:t>
            </w:r>
            <w:r w:rsidR="0001574B">
              <w:rPr>
                <w:rFonts w:ascii="yandex-sans" w:hAnsi="yandex-sans"/>
                <w:color w:val="000000"/>
                <w:sz w:val="23"/>
                <w:szCs w:val="23"/>
                <w:lang w:eastAsia="ru-RU"/>
              </w:rPr>
              <w:t xml:space="preserve"> </w:t>
            </w:r>
            <w:r w:rsidR="00431A66" w:rsidRPr="00431A66">
              <w:rPr>
                <w:rFonts w:ascii="yandex-sans" w:hAnsi="yandex-sans"/>
                <w:color w:val="000000"/>
                <w:sz w:val="23"/>
                <w:szCs w:val="23"/>
                <w:lang w:eastAsia="ru-RU"/>
              </w:rPr>
              <w:t>растений</w:t>
            </w:r>
          </w:p>
          <w:p w:rsidR="00431A66" w:rsidRDefault="00431A66" w:rsidP="00431A66">
            <w:pPr>
              <w:suppressAutoHyphens w:val="0"/>
              <w:rPr>
                <w:rFonts w:ascii="yandex-sans" w:hAnsi="yandex-sans"/>
                <w:color w:val="000000"/>
                <w:sz w:val="23"/>
                <w:szCs w:val="23"/>
                <w:lang w:eastAsia="ru-RU"/>
              </w:rPr>
            </w:pPr>
          </w:p>
        </w:tc>
        <w:tc>
          <w:tcPr>
            <w:tcW w:w="1559" w:type="dxa"/>
          </w:tcPr>
          <w:p w:rsidR="00431A66" w:rsidRDefault="00C1137F" w:rsidP="00431A66">
            <w:pPr>
              <w:suppressAutoHyphens w:val="0"/>
              <w:rPr>
                <w:rFonts w:ascii="yandex-sans" w:hAnsi="yandex-sans"/>
                <w:color w:val="000000"/>
                <w:sz w:val="23"/>
                <w:szCs w:val="23"/>
                <w:lang w:eastAsia="ru-RU"/>
              </w:rPr>
            </w:pPr>
            <w:r>
              <w:rPr>
                <w:rFonts w:ascii="yandex-sans" w:hAnsi="yandex-sans"/>
                <w:color w:val="000000"/>
                <w:sz w:val="23"/>
                <w:szCs w:val="23"/>
                <w:lang w:eastAsia="ru-RU"/>
              </w:rPr>
              <w:t xml:space="preserve">Семейство </w:t>
            </w:r>
          </w:p>
        </w:tc>
        <w:tc>
          <w:tcPr>
            <w:tcW w:w="1843" w:type="dxa"/>
          </w:tcPr>
          <w:p w:rsidR="00431A66" w:rsidRDefault="00C1137F" w:rsidP="00431A66">
            <w:pPr>
              <w:suppressAutoHyphens w:val="0"/>
              <w:rPr>
                <w:rFonts w:ascii="yandex-sans" w:hAnsi="yandex-sans"/>
                <w:color w:val="000000"/>
                <w:sz w:val="23"/>
                <w:szCs w:val="23"/>
                <w:lang w:eastAsia="ru-RU"/>
              </w:rPr>
            </w:pPr>
            <w:r>
              <w:rPr>
                <w:rFonts w:ascii="yandex-sans" w:hAnsi="yandex-sans" w:hint="eastAsia"/>
                <w:color w:val="000000"/>
                <w:sz w:val="23"/>
                <w:szCs w:val="23"/>
                <w:lang w:eastAsia="ru-RU"/>
              </w:rPr>
              <w:t>М</w:t>
            </w:r>
            <w:r>
              <w:rPr>
                <w:rFonts w:ascii="yandex-sans" w:hAnsi="yandex-sans"/>
                <w:color w:val="000000"/>
                <w:sz w:val="23"/>
                <w:szCs w:val="23"/>
                <w:lang w:eastAsia="ru-RU"/>
              </w:rPr>
              <w:t>есто обитания</w:t>
            </w:r>
          </w:p>
        </w:tc>
        <w:tc>
          <w:tcPr>
            <w:tcW w:w="2628" w:type="dxa"/>
          </w:tcPr>
          <w:p w:rsidR="00BA774C" w:rsidRPr="00BA774C" w:rsidRDefault="00BA774C" w:rsidP="00BA774C">
            <w:pPr>
              <w:suppressAutoHyphens w:val="0"/>
              <w:rPr>
                <w:rFonts w:ascii="yandex-sans" w:hAnsi="yandex-sans"/>
                <w:color w:val="000000"/>
                <w:sz w:val="23"/>
                <w:szCs w:val="23"/>
                <w:lang w:eastAsia="ru-RU"/>
              </w:rPr>
            </w:pPr>
            <w:r w:rsidRPr="00BA774C">
              <w:rPr>
                <w:rFonts w:ascii="yandex-sans" w:hAnsi="yandex-sans"/>
                <w:color w:val="000000"/>
                <w:sz w:val="23"/>
                <w:szCs w:val="23"/>
                <w:lang w:eastAsia="ru-RU"/>
              </w:rPr>
              <w:t>Краткая характеристика</w:t>
            </w:r>
          </w:p>
          <w:p w:rsidR="00BA774C" w:rsidRPr="00BA774C" w:rsidRDefault="00BA774C" w:rsidP="00BA774C">
            <w:pPr>
              <w:suppressAutoHyphens w:val="0"/>
              <w:rPr>
                <w:rFonts w:ascii="yandex-sans" w:hAnsi="yandex-sans"/>
                <w:color w:val="000000"/>
                <w:sz w:val="23"/>
                <w:szCs w:val="23"/>
                <w:lang w:eastAsia="ru-RU"/>
              </w:rPr>
            </w:pPr>
            <w:r w:rsidRPr="00BA774C">
              <w:rPr>
                <w:rFonts w:ascii="yandex-sans" w:hAnsi="yandex-sans"/>
                <w:color w:val="000000"/>
                <w:sz w:val="23"/>
                <w:szCs w:val="23"/>
                <w:lang w:eastAsia="ru-RU"/>
              </w:rPr>
              <w:t>растений и их</w:t>
            </w:r>
          </w:p>
          <w:p w:rsidR="00BA774C" w:rsidRPr="00BA774C" w:rsidRDefault="00BA774C" w:rsidP="00BA774C">
            <w:pPr>
              <w:suppressAutoHyphens w:val="0"/>
              <w:rPr>
                <w:rFonts w:ascii="yandex-sans" w:hAnsi="yandex-sans"/>
                <w:color w:val="000000"/>
                <w:sz w:val="23"/>
                <w:szCs w:val="23"/>
                <w:lang w:eastAsia="ru-RU"/>
              </w:rPr>
            </w:pPr>
            <w:r w:rsidRPr="00BA774C">
              <w:rPr>
                <w:rFonts w:ascii="yandex-sans" w:hAnsi="yandex-sans"/>
                <w:color w:val="000000"/>
                <w:sz w:val="23"/>
                <w:szCs w:val="23"/>
                <w:lang w:eastAsia="ru-RU"/>
              </w:rPr>
              <w:t>использование</w:t>
            </w:r>
          </w:p>
          <w:p w:rsidR="00431A66" w:rsidRDefault="00431A66" w:rsidP="00431A66">
            <w:pPr>
              <w:suppressAutoHyphens w:val="0"/>
              <w:rPr>
                <w:rFonts w:ascii="yandex-sans" w:hAnsi="yandex-sans"/>
                <w:color w:val="000000"/>
                <w:sz w:val="23"/>
                <w:szCs w:val="23"/>
                <w:lang w:eastAsia="ru-RU"/>
              </w:rPr>
            </w:pPr>
          </w:p>
        </w:tc>
      </w:tr>
      <w:tr w:rsidR="00431A66" w:rsidTr="00BA774C">
        <w:tc>
          <w:tcPr>
            <w:tcW w:w="675" w:type="dxa"/>
          </w:tcPr>
          <w:p w:rsidR="00431A66" w:rsidRDefault="00431A66" w:rsidP="00431A66">
            <w:pPr>
              <w:suppressAutoHyphens w:val="0"/>
              <w:rPr>
                <w:rFonts w:ascii="yandex-sans" w:hAnsi="yandex-sans"/>
                <w:color w:val="000000"/>
                <w:sz w:val="23"/>
                <w:szCs w:val="23"/>
                <w:lang w:eastAsia="ru-RU"/>
              </w:rPr>
            </w:pPr>
          </w:p>
        </w:tc>
        <w:tc>
          <w:tcPr>
            <w:tcW w:w="2694" w:type="dxa"/>
          </w:tcPr>
          <w:p w:rsidR="00431A66" w:rsidRDefault="00431A66" w:rsidP="00431A66">
            <w:pPr>
              <w:suppressAutoHyphens w:val="0"/>
              <w:rPr>
                <w:rFonts w:ascii="yandex-sans" w:hAnsi="yandex-sans"/>
                <w:color w:val="000000"/>
                <w:sz w:val="23"/>
                <w:szCs w:val="23"/>
                <w:lang w:eastAsia="ru-RU"/>
              </w:rPr>
            </w:pPr>
          </w:p>
        </w:tc>
        <w:tc>
          <w:tcPr>
            <w:tcW w:w="1559" w:type="dxa"/>
          </w:tcPr>
          <w:p w:rsidR="00431A66" w:rsidRDefault="00431A66" w:rsidP="00431A66">
            <w:pPr>
              <w:suppressAutoHyphens w:val="0"/>
              <w:rPr>
                <w:rFonts w:ascii="yandex-sans" w:hAnsi="yandex-sans"/>
                <w:color w:val="000000"/>
                <w:sz w:val="23"/>
                <w:szCs w:val="23"/>
                <w:lang w:eastAsia="ru-RU"/>
              </w:rPr>
            </w:pPr>
          </w:p>
        </w:tc>
        <w:tc>
          <w:tcPr>
            <w:tcW w:w="1843" w:type="dxa"/>
          </w:tcPr>
          <w:p w:rsidR="00431A66" w:rsidRDefault="00431A66" w:rsidP="00431A66">
            <w:pPr>
              <w:suppressAutoHyphens w:val="0"/>
              <w:rPr>
                <w:rFonts w:ascii="yandex-sans" w:hAnsi="yandex-sans"/>
                <w:color w:val="000000"/>
                <w:sz w:val="23"/>
                <w:szCs w:val="23"/>
                <w:lang w:eastAsia="ru-RU"/>
              </w:rPr>
            </w:pPr>
          </w:p>
        </w:tc>
        <w:tc>
          <w:tcPr>
            <w:tcW w:w="2628" w:type="dxa"/>
          </w:tcPr>
          <w:p w:rsidR="00431A66" w:rsidRDefault="00431A66" w:rsidP="00431A66">
            <w:pPr>
              <w:suppressAutoHyphens w:val="0"/>
              <w:rPr>
                <w:rFonts w:ascii="yandex-sans" w:hAnsi="yandex-sans"/>
                <w:color w:val="000000"/>
                <w:sz w:val="23"/>
                <w:szCs w:val="23"/>
                <w:lang w:eastAsia="ru-RU"/>
              </w:rPr>
            </w:pPr>
          </w:p>
        </w:tc>
      </w:tr>
      <w:tr w:rsidR="00431A66" w:rsidTr="00BA774C">
        <w:tc>
          <w:tcPr>
            <w:tcW w:w="675" w:type="dxa"/>
          </w:tcPr>
          <w:p w:rsidR="00431A66" w:rsidRDefault="00431A66" w:rsidP="00431A66">
            <w:pPr>
              <w:suppressAutoHyphens w:val="0"/>
              <w:rPr>
                <w:rFonts w:ascii="yandex-sans" w:hAnsi="yandex-sans"/>
                <w:color w:val="000000"/>
                <w:sz w:val="23"/>
                <w:szCs w:val="23"/>
                <w:lang w:eastAsia="ru-RU"/>
              </w:rPr>
            </w:pPr>
          </w:p>
        </w:tc>
        <w:tc>
          <w:tcPr>
            <w:tcW w:w="2694" w:type="dxa"/>
          </w:tcPr>
          <w:p w:rsidR="00431A66" w:rsidRDefault="00431A66" w:rsidP="00431A66">
            <w:pPr>
              <w:suppressAutoHyphens w:val="0"/>
              <w:rPr>
                <w:rFonts w:ascii="yandex-sans" w:hAnsi="yandex-sans"/>
                <w:color w:val="000000"/>
                <w:sz w:val="23"/>
                <w:szCs w:val="23"/>
                <w:lang w:eastAsia="ru-RU"/>
              </w:rPr>
            </w:pPr>
          </w:p>
        </w:tc>
        <w:tc>
          <w:tcPr>
            <w:tcW w:w="1559" w:type="dxa"/>
          </w:tcPr>
          <w:p w:rsidR="00431A66" w:rsidRDefault="00431A66" w:rsidP="00431A66">
            <w:pPr>
              <w:suppressAutoHyphens w:val="0"/>
              <w:rPr>
                <w:rFonts w:ascii="yandex-sans" w:hAnsi="yandex-sans"/>
                <w:color w:val="000000"/>
                <w:sz w:val="23"/>
                <w:szCs w:val="23"/>
                <w:lang w:eastAsia="ru-RU"/>
              </w:rPr>
            </w:pPr>
          </w:p>
        </w:tc>
        <w:tc>
          <w:tcPr>
            <w:tcW w:w="1843" w:type="dxa"/>
          </w:tcPr>
          <w:p w:rsidR="00431A66" w:rsidRDefault="00431A66" w:rsidP="00431A66">
            <w:pPr>
              <w:suppressAutoHyphens w:val="0"/>
              <w:rPr>
                <w:rFonts w:ascii="yandex-sans" w:hAnsi="yandex-sans"/>
                <w:color w:val="000000"/>
                <w:sz w:val="23"/>
                <w:szCs w:val="23"/>
                <w:lang w:eastAsia="ru-RU"/>
              </w:rPr>
            </w:pPr>
          </w:p>
        </w:tc>
        <w:tc>
          <w:tcPr>
            <w:tcW w:w="2628" w:type="dxa"/>
          </w:tcPr>
          <w:p w:rsidR="00431A66" w:rsidRDefault="00431A66" w:rsidP="00431A66">
            <w:pPr>
              <w:suppressAutoHyphens w:val="0"/>
              <w:rPr>
                <w:rFonts w:ascii="yandex-sans" w:hAnsi="yandex-sans"/>
                <w:color w:val="000000"/>
                <w:sz w:val="23"/>
                <w:szCs w:val="23"/>
                <w:lang w:eastAsia="ru-RU"/>
              </w:rPr>
            </w:pPr>
          </w:p>
        </w:tc>
      </w:tr>
      <w:tr w:rsidR="00431A66" w:rsidTr="00BA774C">
        <w:tc>
          <w:tcPr>
            <w:tcW w:w="675" w:type="dxa"/>
          </w:tcPr>
          <w:p w:rsidR="00431A66" w:rsidRDefault="00431A66" w:rsidP="00431A66">
            <w:pPr>
              <w:suppressAutoHyphens w:val="0"/>
              <w:rPr>
                <w:rFonts w:ascii="yandex-sans" w:hAnsi="yandex-sans"/>
                <w:color w:val="000000"/>
                <w:sz w:val="23"/>
                <w:szCs w:val="23"/>
                <w:lang w:eastAsia="ru-RU"/>
              </w:rPr>
            </w:pPr>
          </w:p>
        </w:tc>
        <w:tc>
          <w:tcPr>
            <w:tcW w:w="2694" w:type="dxa"/>
          </w:tcPr>
          <w:p w:rsidR="00431A66" w:rsidRDefault="00431A66" w:rsidP="00431A66">
            <w:pPr>
              <w:suppressAutoHyphens w:val="0"/>
              <w:rPr>
                <w:rFonts w:ascii="yandex-sans" w:hAnsi="yandex-sans"/>
                <w:color w:val="000000"/>
                <w:sz w:val="23"/>
                <w:szCs w:val="23"/>
                <w:lang w:eastAsia="ru-RU"/>
              </w:rPr>
            </w:pPr>
          </w:p>
        </w:tc>
        <w:tc>
          <w:tcPr>
            <w:tcW w:w="1559" w:type="dxa"/>
          </w:tcPr>
          <w:p w:rsidR="00431A66" w:rsidRDefault="00431A66" w:rsidP="00431A66">
            <w:pPr>
              <w:suppressAutoHyphens w:val="0"/>
              <w:rPr>
                <w:rFonts w:ascii="yandex-sans" w:hAnsi="yandex-sans"/>
                <w:color w:val="000000"/>
                <w:sz w:val="23"/>
                <w:szCs w:val="23"/>
                <w:lang w:eastAsia="ru-RU"/>
              </w:rPr>
            </w:pPr>
          </w:p>
        </w:tc>
        <w:tc>
          <w:tcPr>
            <w:tcW w:w="1843" w:type="dxa"/>
          </w:tcPr>
          <w:p w:rsidR="00431A66" w:rsidRDefault="00431A66" w:rsidP="00431A66">
            <w:pPr>
              <w:suppressAutoHyphens w:val="0"/>
              <w:rPr>
                <w:rFonts w:ascii="yandex-sans" w:hAnsi="yandex-sans"/>
                <w:color w:val="000000"/>
                <w:sz w:val="23"/>
                <w:szCs w:val="23"/>
                <w:lang w:eastAsia="ru-RU"/>
              </w:rPr>
            </w:pPr>
          </w:p>
        </w:tc>
        <w:tc>
          <w:tcPr>
            <w:tcW w:w="2628" w:type="dxa"/>
          </w:tcPr>
          <w:p w:rsidR="00431A66" w:rsidRDefault="00431A66" w:rsidP="00431A66">
            <w:pPr>
              <w:suppressAutoHyphens w:val="0"/>
              <w:rPr>
                <w:rFonts w:ascii="yandex-sans" w:hAnsi="yandex-sans"/>
                <w:color w:val="000000"/>
                <w:sz w:val="23"/>
                <w:szCs w:val="23"/>
                <w:lang w:eastAsia="ru-RU"/>
              </w:rPr>
            </w:pPr>
          </w:p>
        </w:tc>
      </w:tr>
      <w:tr w:rsidR="00431A66" w:rsidTr="00BA774C">
        <w:tc>
          <w:tcPr>
            <w:tcW w:w="675" w:type="dxa"/>
          </w:tcPr>
          <w:p w:rsidR="00431A66" w:rsidRDefault="00431A66" w:rsidP="00431A66">
            <w:pPr>
              <w:suppressAutoHyphens w:val="0"/>
              <w:rPr>
                <w:rFonts w:ascii="yandex-sans" w:hAnsi="yandex-sans"/>
                <w:color w:val="000000"/>
                <w:sz w:val="23"/>
                <w:szCs w:val="23"/>
                <w:lang w:eastAsia="ru-RU"/>
              </w:rPr>
            </w:pPr>
          </w:p>
        </w:tc>
        <w:tc>
          <w:tcPr>
            <w:tcW w:w="2694" w:type="dxa"/>
          </w:tcPr>
          <w:p w:rsidR="00431A66" w:rsidRDefault="00431A66" w:rsidP="00431A66">
            <w:pPr>
              <w:suppressAutoHyphens w:val="0"/>
              <w:rPr>
                <w:rFonts w:ascii="yandex-sans" w:hAnsi="yandex-sans"/>
                <w:color w:val="000000"/>
                <w:sz w:val="23"/>
                <w:szCs w:val="23"/>
                <w:lang w:eastAsia="ru-RU"/>
              </w:rPr>
            </w:pPr>
          </w:p>
        </w:tc>
        <w:tc>
          <w:tcPr>
            <w:tcW w:w="1559" w:type="dxa"/>
          </w:tcPr>
          <w:p w:rsidR="00431A66" w:rsidRDefault="00431A66" w:rsidP="00431A66">
            <w:pPr>
              <w:suppressAutoHyphens w:val="0"/>
              <w:rPr>
                <w:rFonts w:ascii="yandex-sans" w:hAnsi="yandex-sans"/>
                <w:color w:val="000000"/>
                <w:sz w:val="23"/>
                <w:szCs w:val="23"/>
                <w:lang w:eastAsia="ru-RU"/>
              </w:rPr>
            </w:pPr>
          </w:p>
        </w:tc>
        <w:tc>
          <w:tcPr>
            <w:tcW w:w="1843" w:type="dxa"/>
          </w:tcPr>
          <w:p w:rsidR="00431A66" w:rsidRDefault="00431A66" w:rsidP="00431A66">
            <w:pPr>
              <w:suppressAutoHyphens w:val="0"/>
              <w:rPr>
                <w:rFonts w:ascii="yandex-sans" w:hAnsi="yandex-sans"/>
                <w:color w:val="000000"/>
                <w:sz w:val="23"/>
                <w:szCs w:val="23"/>
                <w:lang w:eastAsia="ru-RU"/>
              </w:rPr>
            </w:pPr>
          </w:p>
        </w:tc>
        <w:tc>
          <w:tcPr>
            <w:tcW w:w="2628" w:type="dxa"/>
          </w:tcPr>
          <w:p w:rsidR="00431A66" w:rsidRDefault="00431A66" w:rsidP="00431A66">
            <w:pPr>
              <w:suppressAutoHyphens w:val="0"/>
              <w:rPr>
                <w:rFonts w:ascii="yandex-sans" w:hAnsi="yandex-sans"/>
                <w:color w:val="000000"/>
                <w:sz w:val="23"/>
                <w:szCs w:val="23"/>
                <w:lang w:eastAsia="ru-RU"/>
              </w:rPr>
            </w:pPr>
          </w:p>
        </w:tc>
      </w:tr>
    </w:tbl>
    <w:p w:rsidR="00431A66" w:rsidRPr="00431A66" w:rsidRDefault="00431A66" w:rsidP="00431A66">
      <w:pPr>
        <w:shd w:val="clear" w:color="auto" w:fill="FFFFFF"/>
        <w:suppressAutoHyphens w:val="0"/>
        <w:rPr>
          <w:rFonts w:ascii="yandex-sans" w:hAnsi="yandex-sans"/>
          <w:color w:val="000000"/>
          <w:sz w:val="23"/>
          <w:szCs w:val="23"/>
          <w:lang w:eastAsia="ru-RU"/>
        </w:rPr>
      </w:pPr>
    </w:p>
    <w:p w:rsidR="00230A9D" w:rsidRDefault="00230A9D" w:rsidP="00C13448">
      <w:pPr>
        <w:rPr>
          <w:b/>
          <w:sz w:val="28"/>
          <w:szCs w:val="28"/>
        </w:rPr>
      </w:pPr>
    </w:p>
    <w:p w:rsidR="00230A9D" w:rsidRDefault="00230A9D" w:rsidP="00C13448">
      <w:pPr>
        <w:rPr>
          <w:b/>
          <w:sz w:val="28"/>
          <w:szCs w:val="28"/>
        </w:rPr>
      </w:pPr>
    </w:p>
    <w:p w:rsidR="00230A9D" w:rsidRDefault="00230A9D" w:rsidP="00C13448">
      <w:pPr>
        <w:rPr>
          <w:b/>
          <w:sz w:val="28"/>
          <w:szCs w:val="28"/>
        </w:rPr>
      </w:pPr>
    </w:p>
    <w:p w:rsidR="00214BCC" w:rsidRDefault="00214BCC" w:rsidP="00C13448">
      <w:pPr>
        <w:rPr>
          <w:b/>
          <w:sz w:val="28"/>
          <w:szCs w:val="28"/>
        </w:rPr>
      </w:pPr>
    </w:p>
    <w:p w:rsidR="00214BCC" w:rsidRDefault="00214BCC" w:rsidP="00C13448">
      <w:pPr>
        <w:rPr>
          <w:b/>
          <w:sz w:val="28"/>
          <w:szCs w:val="28"/>
        </w:rPr>
      </w:pPr>
    </w:p>
    <w:p w:rsidR="00214BCC" w:rsidRDefault="00214BCC" w:rsidP="00C13448">
      <w:pPr>
        <w:rPr>
          <w:b/>
          <w:sz w:val="28"/>
          <w:szCs w:val="28"/>
        </w:rPr>
      </w:pPr>
    </w:p>
    <w:p w:rsidR="00214BCC" w:rsidRDefault="00214BCC" w:rsidP="00C13448">
      <w:pPr>
        <w:rPr>
          <w:b/>
          <w:sz w:val="28"/>
          <w:szCs w:val="28"/>
        </w:rPr>
      </w:pPr>
    </w:p>
    <w:p w:rsidR="00214BCC" w:rsidRDefault="00214BCC" w:rsidP="00C13448">
      <w:pPr>
        <w:rPr>
          <w:b/>
          <w:sz w:val="28"/>
          <w:szCs w:val="28"/>
        </w:rPr>
      </w:pPr>
    </w:p>
    <w:p w:rsidR="00214BCC" w:rsidRDefault="00214BCC" w:rsidP="00C13448">
      <w:pPr>
        <w:rPr>
          <w:b/>
          <w:sz w:val="28"/>
          <w:szCs w:val="28"/>
        </w:rPr>
      </w:pPr>
    </w:p>
    <w:p w:rsidR="00214BCC" w:rsidRDefault="00214BCC" w:rsidP="00C13448">
      <w:pPr>
        <w:rPr>
          <w:b/>
          <w:sz w:val="28"/>
          <w:szCs w:val="28"/>
        </w:rPr>
      </w:pPr>
    </w:p>
    <w:p w:rsidR="00214BCC" w:rsidRDefault="00214BCC" w:rsidP="00C13448">
      <w:pPr>
        <w:rPr>
          <w:b/>
          <w:sz w:val="28"/>
          <w:szCs w:val="28"/>
        </w:rPr>
      </w:pPr>
    </w:p>
    <w:p w:rsidR="00214BCC" w:rsidRDefault="00214BCC" w:rsidP="00C13448">
      <w:pPr>
        <w:rPr>
          <w:b/>
          <w:sz w:val="28"/>
          <w:szCs w:val="28"/>
        </w:rPr>
      </w:pPr>
    </w:p>
    <w:p w:rsidR="00214BCC" w:rsidRDefault="00214BCC" w:rsidP="00C13448">
      <w:pPr>
        <w:rPr>
          <w:b/>
          <w:sz w:val="28"/>
          <w:szCs w:val="28"/>
        </w:rPr>
      </w:pPr>
    </w:p>
    <w:p w:rsidR="00214BCC" w:rsidRDefault="00214BCC" w:rsidP="00C13448">
      <w:pPr>
        <w:rPr>
          <w:b/>
          <w:sz w:val="28"/>
          <w:szCs w:val="28"/>
        </w:rPr>
      </w:pPr>
    </w:p>
    <w:p w:rsidR="00214BCC" w:rsidRDefault="00214BCC" w:rsidP="00C13448">
      <w:pPr>
        <w:rPr>
          <w:b/>
          <w:sz w:val="28"/>
          <w:szCs w:val="28"/>
        </w:rPr>
      </w:pPr>
    </w:p>
    <w:p w:rsidR="00214BCC" w:rsidRDefault="00214BCC" w:rsidP="00C13448">
      <w:pPr>
        <w:rPr>
          <w:b/>
          <w:sz w:val="28"/>
          <w:szCs w:val="28"/>
        </w:rPr>
      </w:pPr>
    </w:p>
    <w:p w:rsidR="00214BCC" w:rsidRDefault="00214BCC" w:rsidP="00C13448">
      <w:pPr>
        <w:rPr>
          <w:b/>
          <w:sz w:val="28"/>
          <w:szCs w:val="28"/>
        </w:rPr>
      </w:pPr>
    </w:p>
    <w:p w:rsidR="00214BCC" w:rsidRDefault="00214BCC" w:rsidP="00C13448">
      <w:pPr>
        <w:rPr>
          <w:b/>
          <w:sz w:val="28"/>
          <w:szCs w:val="28"/>
        </w:rPr>
      </w:pPr>
    </w:p>
    <w:p w:rsidR="00214BCC" w:rsidRDefault="00214BCC" w:rsidP="00C13448">
      <w:pPr>
        <w:rPr>
          <w:b/>
          <w:sz w:val="28"/>
          <w:szCs w:val="28"/>
        </w:rPr>
      </w:pPr>
    </w:p>
    <w:p w:rsidR="00214BCC" w:rsidRDefault="00214BCC" w:rsidP="00C13448">
      <w:pPr>
        <w:rPr>
          <w:b/>
          <w:sz w:val="28"/>
          <w:szCs w:val="28"/>
        </w:rPr>
      </w:pPr>
    </w:p>
    <w:p w:rsidR="00214BCC" w:rsidRDefault="00214BCC" w:rsidP="00C13448">
      <w:pPr>
        <w:rPr>
          <w:b/>
          <w:sz w:val="28"/>
          <w:szCs w:val="28"/>
        </w:rPr>
      </w:pPr>
    </w:p>
    <w:p w:rsidR="00214BCC" w:rsidRDefault="00214BCC" w:rsidP="00C13448">
      <w:pPr>
        <w:rPr>
          <w:b/>
          <w:sz w:val="28"/>
          <w:szCs w:val="28"/>
        </w:rPr>
      </w:pPr>
    </w:p>
    <w:p w:rsidR="00214BCC" w:rsidRDefault="00214BCC" w:rsidP="00C13448">
      <w:pPr>
        <w:rPr>
          <w:b/>
          <w:sz w:val="28"/>
          <w:szCs w:val="28"/>
        </w:rPr>
      </w:pPr>
    </w:p>
    <w:p w:rsidR="00214BCC" w:rsidRDefault="00214BCC" w:rsidP="00214BCC">
      <w:pPr>
        <w:rPr>
          <w:b/>
          <w:sz w:val="28"/>
          <w:szCs w:val="28"/>
        </w:rPr>
      </w:pPr>
    </w:p>
    <w:p w:rsidR="00962BAC" w:rsidRDefault="00962BAC" w:rsidP="003D7D3B">
      <w:pPr>
        <w:jc w:val="right"/>
        <w:rPr>
          <w:sz w:val="28"/>
          <w:szCs w:val="28"/>
        </w:rPr>
      </w:pPr>
    </w:p>
    <w:p w:rsidR="00962BAC" w:rsidRDefault="00962BAC" w:rsidP="003D7D3B">
      <w:pPr>
        <w:jc w:val="right"/>
        <w:rPr>
          <w:sz w:val="28"/>
          <w:szCs w:val="28"/>
        </w:rPr>
      </w:pPr>
    </w:p>
    <w:p w:rsidR="00FA722B" w:rsidRDefault="00FA722B" w:rsidP="003D7D3B">
      <w:pPr>
        <w:jc w:val="right"/>
        <w:rPr>
          <w:sz w:val="28"/>
          <w:szCs w:val="28"/>
        </w:rPr>
      </w:pPr>
    </w:p>
    <w:p w:rsidR="00962BAC" w:rsidRDefault="00962BAC" w:rsidP="003D7D3B">
      <w:pPr>
        <w:jc w:val="right"/>
        <w:rPr>
          <w:sz w:val="28"/>
          <w:szCs w:val="28"/>
        </w:rPr>
      </w:pPr>
    </w:p>
    <w:p w:rsidR="00230A9D" w:rsidRDefault="003D7D3B" w:rsidP="003D7D3B">
      <w:pPr>
        <w:jc w:val="right"/>
        <w:rPr>
          <w:sz w:val="28"/>
          <w:szCs w:val="28"/>
        </w:rPr>
      </w:pPr>
      <w:r w:rsidRPr="003D7D3B">
        <w:rPr>
          <w:sz w:val="28"/>
          <w:szCs w:val="28"/>
        </w:rPr>
        <w:lastRenderedPageBreak/>
        <w:t xml:space="preserve">Приложение </w:t>
      </w:r>
      <w:r w:rsidR="00962BAC">
        <w:rPr>
          <w:sz w:val="28"/>
          <w:szCs w:val="28"/>
        </w:rPr>
        <w:t>4</w:t>
      </w:r>
    </w:p>
    <w:p w:rsidR="003D7D3B" w:rsidRPr="003D7D3B" w:rsidRDefault="003D7D3B" w:rsidP="003D7D3B">
      <w:pPr>
        <w:jc w:val="right"/>
        <w:rPr>
          <w:sz w:val="28"/>
          <w:szCs w:val="28"/>
        </w:rPr>
      </w:pPr>
    </w:p>
    <w:p w:rsidR="003D7D3B" w:rsidRDefault="003D7D3B" w:rsidP="00962BAC">
      <w:pPr>
        <w:jc w:val="center"/>
        <w:rPr>
          <w:b/>
          <w:sz w:val="28"/>
          <w:szCs w:val="28"/>
        </w:rPr>
      </w:pPr>
      <w:r w:rsidRPr="003D7D3B">
        <w:rPr>
          <w:b/>
          <w:sz w:val="28"/>
          <w:szCs w:val="28"/>
        </w:rPr>
        <w:t>Критерии оценки качества работ участников конференции</w:t>
      </w:r>
    </w:p>
    <w:p w:rsidR="003D7D3B" w:rsidRDefault="003D7D3B" w:rsidP="003D7D3B">
      <w:pPr>
        <w:rPr>
          <w:b/>
          <w:sz w:val="28"/>
          <w:szCs w:val="28"/>
        </w:rPr>
      </w:pPr>
    </w:p>
    <w:tbl>
      <w:tblPr>
        <w:tblStyle w:val="a3"/>
        <w:tblW w:w="9917" w:type="dxa"/>
        <w:tblLook w:val="04A0"/>
      </w:tblPr>
      <w:tblGrid>
        <w:gridCol w:w="2598"/>
        <w:gridCol w:w="2282"/>
        <w:gridCol w:w="2755"/>
        <w:gridCol w:w="2282"/>
      </w:tblGrid>
      <w:tr w:rsidR="000A1904" w:rsidRPr="003D7D3B" w:rsidTr="00945B43">
        <w:tc>
          <w:tcPr>
            <w:tcW w:w="2598" w:type="dxa"/>
            <w:vMerge w:val="restart"/>
          </w:tcPr>
          <w:p w:rsidR="000A1904" w:rsidRPr="003D7D3B" w:rsidRDefault="000A1904" w:rsidP="003D7D3B">
            <w:pPr>
              <w:rPr>
                <w:sz w:val="28"/>
                <w:szCs w:val="28"/>
              </w:rPr>
            </w:pPr>
            <w:r w:rsidRPr="003D7D3B">
              <w:rPr>
                <w:sz w:val="28"/>
                <w:szCs w:val="28"/>
              </w:rPr>
              <w:t>Критерий</w:t>
            </w:r>
          </w:p>
        </w:tc>
        <w:tc>
          <w:tcPr>
            <w:tcW w:w="7319" w:type="dxa"/>
            <w:gridSpan w:val="3"/>
          </w:tcPr>
          <w:p w:rsidR="000A1904" w:rsidRPr="003D7D3B" w:rsidRDefault="000A1904" w:rsidP="003D7D3B">
            <w:pPr>
              <w:jc w:val="center"/>
              <w:rPr>
                <w:sz w:val="28"/>
                <w:szCs w:val="28"/>
              </w:rPr>
            </w:pPr>
            <w:r w:rsidRPr="003D7D3B">
              <w:rPr>
                <w:sz w:val="28"/>
                <w:szCs w:val="28"/>
              </w:rPr>
              <w:t>Баллы</w:t>
            </w:r>
          </w:p>
        </w:tc>
      </w:tr>
      <w:tr w:rsidR="00945B43" w:rsidRPr="003D7D3B" w:rsidTr="00945B43">
        <w:tc>
          <w:tcPr>
            <w:tcW w:w="2598" w:type="dxa"/>
            <w:vMerge/>
          </w:tcPr>
          <w:p w:rsidR="000A1904" w:rsidRPr="003D7D3B" w:rsidRDefault="000A1904" w:rsidP="003D7D3B">
            <w:pPr>
              <w:rPr>
                <w:sz w:val="28"/>
                <w:szCs w:val="28"/>
              </w:rPr>
            </w:pPr>
          </w:p>
        </w:tc>
        <w:tc>
          <w:tcPr>
            <w:tcW w:w="2282" w:type="dxa"/>
          </w:tcPr>
          <w:p w:rsidR="000A1904" w:rsidRPr="003D7D3B" w:rsidRDefault="000A1904" w:rsidP="003D7D3B">
            <w:pPr>
              <w:rPr>
                <w:sz w:val="28"/>
                <w:szCs w:val="28"/>
              </w:rPr>
            </w:pPr>
            <w:r>
              <w:rPr>
                <w:sz w:val="28"/>
                <w:szCs w:val="28"/>
              </w:rPr>
              <w:t>1</w:t>
            </w:r>
          </w:p>
        </w:tc>
        <w:tc>
          <w:tcPr>
            <w:tcW w:w="2755" w:type="dxa"/>
          </w:tcPr>
          <w:p w:rsidR="000A1904" w:rsidRPr="003D7D3B" w:rsidRDefault="000A1904" w:rsidP="003D7D3B">
            <w:pPr>
              <w:rPr>
                <w:sz w:val="28"/>
                <w:szCs w:val="28"/>
              </w:rPr>
            </w:pPr>
            <w:r>
              <w:rPr>
                <w:sz w:val="28"/>
                <w:szCs w:val="28"/>
              </w:rPr>
              <w:t>2</w:t>
            </w:r>
          </w:p>
        </w:tc>
        <w:tc>
          <w:tcPr>
            <w:tcW w:w="2282" w:type="dxa"/>
          </w:tcPr>
          <w:p w:rsidR="000A1904" w:rsidRPr="003D7D3B" w:rsidRDefault="000A1904" w:rsidP="003D7D3B">
            <w:pPr>
              <w:rPr>
                <w:sz w:val="28"/>
                <w:szCs w:val="28"/>
              </w:rPr>
            </w:pPr>
            <w:r>
              <w:rPr>
                <w:sz w:val="28"/>
                <w:szCs w:val="28"/>
              </w:rPr>
              <w:t>3</w:t>
            </w:r>
          </w:p>
        </w:tc>
      </w:tr>
      <w:tr w:rsidR="00945B43" w:rsidRPr="003D7D3B" w:rsidTr="00945B43">
        <w:tc>
          <w:tcPr>
            <w:tcW w:w="2598" w:type="dxa"/>
          </w:tcPr>
          <w:p w:rsidR="00945B43" w:rsidRDefault="00945B43" w:rsidP="003D7D3B">
            <w:pPr>
              <w:rPr>
                <w:sz w:val="28"/>
                <w:szCs w:val="28"/>
              </w:rPr>
            </w:pPr>
            <w:r>
              <w:rPr>
                <w:sz w:val="28"/>
                <w:szCs w:val="28"/>
              </w:rPr>
              <w:t xml:space="preserve">Формулирование темы </w:t>
            </w:r>
          </w:p>
        </w:tc>
        <w:tc>
          <w:tcPr>
            <w:tcW w:w="2282" w:type="dxa"/>
          </w:tcPr>
          <w:p w:rsidR="00945B43" w:rsidRDefault="00945B43" w:rsidP="003D7D3B">
            <w:pPr>
              <w:rPr>
                <w:sz w:val="28"/>
                <w:szCs w:val="28"/>
              </w:rPr>
            </w:pPr>
            <w:r w:rsidRPr="00945B43">
              <w:rPr>
                <w:sz w:val="28"/>
                <w:szCs w:val="28"/>
              </w:rPr>
              <w:t>Сформулирована не верно</w:t>
            </w:r>
          </w:p>
        </w:tc>
        <w:tc>
          <w:tcPr>
            <w:tcW w:w="2755" w:type="dxa"/>
          </w:tcPr>
          <w:p w:rsidR="00945B43" w:rsidRDefault="00945B43" w:rsidP="00945B43">
            <w:pPr>
              <w:rPr>
                <w:sz w:val="28"/>
                <w:szCs w:val="28"/>
              </w:rPr>
            </w:pPr>
            <w:r>
              <w:rPr>
                <w:sz w:val="28"/>
                <w:szCs w:val="28"/>
              </w:rPr>
              <w:t>Сформулирована частично верно</w:t>
            </w:r>
          </w:p>
        </w:tc>
        <w:tc>
          <w:tcPr>
            <w:tcW w:w="2282" w:type="dxa"/>
          </w:tcPr>
          <w:p w:rsidR="00945B43" w:rsidRDefault="00945B43" w:rsidP="003D7D3B">
            <w:pPr>
              <w:rPr>
                <w:sz w:val="28"/>
                <w:szCs w:val="28"/>
              </w:rPr>
            </w:pPr>
            <w:r>
              <w:rPr>
                <w:sz w:val="28"/>
                <w:szCs w:val="28"/>
              </w:rPr>
              <w:t>Сформулирована верно</w:t>
            </w:r>
          </w:p>
        </w:tc>
      </w:tr>
      <w:tr w:rsidR="00945B43" w:rsidRPr="003D7D3B" w:rsidTr="00945B43">
        <w:tc>
          <w:tcPr>
            <w:tcW w:w="2598" w:type="dxa"/>
          </w:tcPr>
          <w:p w:rsidR="00945B43" w:rsidRDefault="00945B43" w:rsidP="003D7D3B">
            <w:pPr>
              <w:rPr>
                <w:sz w:val="28"/>
                <w:szCs w:val="28"/>
              </w:rPr>
            </w:pPr>
            <w:r>
              <w:rPr>
                <w:sz w:val="28"/>
                <w:szCs w:val="28"/>
              </w:rPr>
              <w:t>Актуальность исследования</w:t>
            </w:r>
          </w:p>
        </w:tc>
        <w:tc>
          <w:tcPr>
            <w:tcW w:w="2282" w:type="dxa"/>
          </w:tcPr>
          <w:p w:rsidR="00945B43" w:rsidRPr="00945B43" w:rsidRDefault="00945B43" w:rsidP="003D7D3B">
            <w:pPr>
              <w:rPr>
                <w:sz w:val="28"/>
                <w:szCs w:val="28"/>
              </w:rPr>
            </w:pPr>
            <w:r>
              <w:rPr>
                <w:sz w:val="28"/>
                <w:szCs w:val="28"/>
              </w:rPr>
              <w:t>Не сформулирована</w:t>
            </w:r>
          </w:p>
        </w:tc>
        <w:tc>
          <w:tcPr>
            <w:tcW w:w="2755" w:type="dxa"/>
          </w:tcPr>
          <w:p w:rsidR="00945B43" w:rsidRDefault="00945B43" w:rsidP="00945B43">
            <w:pPr>
              <w:rPr>
                <w:sz w:val="28"/>
                <w:szCs w:val="28"/>
              </w:rPr>
            </w:pPr>
            <w:r>
              <w:rPr>
                <w:sz w:val="28"/>
                <w:szCs w:val="28"/>
              </w:rPr>
              <w:t>Сформулирована не верно</w:t>
            </w:r>
          </w:p>
        </w:tc>
        <w:tc>
          <w:tcPr>
            <w:tcW w:w="2282" w:type="dxa"/>
          </w:tcPr>
          <w:p w:rsidR="00945B43" w:rsidRDefault="00945B43" w:rsidP="00945B43">
            <w:pPr>
              <w:rPr>
                <w:sz w:val="28"/>
                <w:szCs w:val="28"/>
              </w:rPr>
            </w:pPr>
            <w:r>
              <w:rPr>
                <w:sz w:val="28"/>
                <w:szCs w:val="28"/>
              </w:rPr>
              <w:t>Сформулирована верно</w:t>
            </w:r>
          </w:p>
        </w:tc>
      </w:tr>
      <w:tr w:rsidR="00945B43" w:rsidRPr="003D7D3B" w:rsidTr="00945B43">
        <w:tc>
          <w:tcPr>
            <w:tcW w:w="2598" w:type="dxa"/>
          </w:tcPr>
          <w:p w:rsidR="00945B43" w:rsidRDefault="00945B43" w:rsidP="003D7D3B">
            <w:pPr>
              <w:rPr>
                <w:sz w:val="28"/>
                <w:szCs w:val="28"/>
              </w:rPr>
            </w:pPr>
            <w:r>
              <w:rPr>
                <w:sz w:val="28"/>
                <w:szCs w:val="28"/>
              </w:rPr>
              <w:t>Постановка цели и задач</w:t>
            </w:r>
          </w:p>
        </w:tc>
        <w:tc>
          <w:tcPr>
            <w:tcW w:w="2282" w:type="dxa"/>
          </w:tcPr>
          <w:p w:rsidR="00945B43" w:rsidRDefault="00945B43" w:rsidP="006B0632">
            <w:pPr>
              <w:rPr>
                <w:sz w:val="28"/>
                <w:szCs w:val="28"/>
              </w:rPr>
            </w:pPr>
            <w:r>
              <w:rPr>
                <w:sz w:val="28"/>
                <w:szCs w:val="28"/>
              </w:rPr>
              <w:t xml:space="preserve">Поставлены </w:t>
            </w:r>
            <w:r w:rsidRPr="00945B43">
              <w:rPr>
                <w:sz w:val="28"/>
                <w:szCs w:val="28"/>
              </w:rPr>
              <w:t>не верно</w:t>
            </w:r>
          </w:p>
        </w:tc>
        <w:tc>
          <w:tcPr>
            <w:tcW w:w="2755" w:type="dxa"/>
          </w:tcPr>
          <w:p w:rsidR="00945B43" w:rsidRDefault="00945B43" w:rsidP="006B0632">
            <w:pPr>
              <w:rPr>
                <w:sz w:val="28"/>
                <w:szCs w:val="28"/>
              </w:rPr>
            </w:pPr>
            <w:r>
              <w:rPr>
                <w:sz w:val="28"/>
                <w:szCs w:val="28"/>
              </w:rPr>
              <w:t>Поставлены частично верно</w:t>
            </w:r>
          </w:p>
        </w:tc>
        <w:tc>
          <w:tcPr>
            <w:tcW w:w="2282" w:type="dxa"/>
          </w:tcPr>
          <w:p w:rsidR="00945B43" w:rsidRDefault="00945B43" w:rsidP="006B0632">
            <w:pPr>
              <w:rPr>
                <w:sz w:val="28"/>
                <w:szCs w:val="28"/>
              </w:rPr>
            </w:pPr>
            <w:r>
              <w:rPr>
                <w:sz w:val="28"/>
                <w:szCs w:val="28"/>
              </w:rPr>
              <w:t>Поставлены верно</w:t>
            </w:r>
          </w:p>
        </w:tc>
      </w:tr>
      <w:tr w:rsidR="00945B43" w:rsidRPr="003D7D3B" w:rsidTr="00945B43">
        <w:tc>
          <w:tcPr>
            <w:tcW w:w="2598" w:type="dxa"/>
          </w:tcPr>
          <w:p w:rsidR="00945B43" w:rsidRDefault="00945B43" w:rsidP="003D7D3B">
            <w:pPr>
              <w:rPr>
                <w:sz w:val="28"/>
                <w:szCs w:val="28"/>
              </w:rPr>
            </w:pPr>
            <w:r>
              <w:rPr>
                <w:sz w:val="28"/>
                <w:szCs w:val="28"/>
              </w:rPr>
              <w:t>Определение объекта исследования</w:t>
            </w:r>
          </w:p>
        </w:tc>
        <w:tc>
          <w:tcPr>
            <w:tcW w:w="2282" w:type="dxa"/>
          </w:tcPr>
          <w:p w:rsidR="00945B43" w:rsidRDefault="00945B43" w:rsidP="006B0632">
            <w:pPr>
              <w:rPr>
                <w:sz w:val="28"/>
                <w:szCs w:val="28"/>
              </w:rPr>
            </w:pPr>
            <w:r>
              <w:rPr>
                <w:sz w:val="28"/>
                <w:szCs w:val="28"/>
              </w:rPr>
              <w:t>Не определен</w:t>
            </w:r>
          </w:p>
        </w:tc>
        <w:tc>
          <w:tcPr>
            <w:tcW w:w="2755" w:type="dxa"/>
          </w:tcPr>
          <w:p w:rsidR="00945B43" w:rsidRDefault="00945B43" w:rsidP="006B0632">
            <w:pPr>
              <w:rPr>
                <w:sz w:val="28"/>
                <w:szCs w:val="28"/>
              </w:rPr>
            </w:pPr>
            <w:r>
              <w:rPr>
                <w:sz w:val="28"/>
                <w:szCs w:val="28"/>
              </w:rPr>
              <w:t>Определен не верно</w:t>
            </w:r>
          </w:p>
        </w:tc>
        <w:tc>
          <w:tcPr>
            <w:tcW w:w="2282" w:type="dxa"/>
          </w:tcPr>
          <w:p w:rsidR="00945B43" w:rsidRDefault="00945B43" w:rsidP="006B0632">
            <w:pPr>
              <w:rPr>
                <w:sz w:val="28"/>
                <w:szCs w:val="28"/>
              </w:rPr>
            </w:pPr>
            <w:r>
              <w:rPr>
                <w:sz w:val="28"/>
                <w:szCs w:val="28"/>
              </w:rPr>
              <w:t>Определен верно</w:t>
            </w:r>
          </w:p>
        </w:tc>
      </w:tr>
      <w:tr w:rsidR="00945B43" w:rsidRPr="003D7D3B" w:rsidTr="00945B43">
        <w:tc>
          <w:tcPr>
            <w:tcW w:w="2598" w:type="dxa"/>
          </w:tcPr>
          <w:p w:rsidR="00945B43" w:rsidRPr="003D7D3B" w:rsidRDefault="00945B43" w:rsidP="006B0632">
            <w:pPr>
              <w:rPr>
                <w:sz w:val="28"/>
                <w:szCs w:val="28"/>
              </w:rPr>
            </w:pPr>
            <w:r w:rsidRPr="000A1904">
              <w:rPr>
                <w:sz w:val="28"/>
                <w:szCs w:val="28"/>
              </w:rPr>
              <w:t>Соответствие содержания сформулированной теме, поставленной цели и задачам</w:t>
            </w:r>
          </w:p>
        </w:tc>
        <w:tc>
          <w:tcPr>
            <w:tcW w:w="2282" w:type="dxa"/>
          </w:tcPr>
          <w:p w:rsidR="00945B43" w:rsidRPr="000A1904" w:rsidRDefault="00945B43" w:rsidP="006B0632">
            <w:pPr>
              <w:pStyle w:val="a5"/>
              <w:spacing w:before="375" w:after="450"/>
              <w:ind w:left="30" w:right="30"/>
              <w:textAlignment w:val="baseline"/>
              <w:rPr>
                <w:color w:val="000000"/>
                <w:sz w:val="28"/>
                <w:szCs w:val="28"/>
              </w:rPr>
            </w:pPr>
            <w:r w:rsidRPr="000A1904">
              <w:rPr>
                <w:color w:val="000000"/>
                <w:sz w:val="28"/>
                <w:szCs w:val="28"/>
              </w:rPr>
              <w:t>Совершенно отсутствует</w:t>
            </w:r>
          </w:p>
        </w:tc>
        <w:tc>
          <w:tcPr>
            <w:tcW w:w="2755" w:type="dxa"/>
          </w:tcPr>
          <w:p w:rsidR="00945B43" w:rsidRPr="000A1904" w:rsidRDefault="00945B43" w:rsidP="006B0632">
            <w:pPr>
              <w:pStyle w:val="a5"/>
              <w:spacing w:before="375" w:after="450"/>
              <w:ind w:left="30" w:right="30"/>
              <w:textAlignment w:val="baseline"/>
              <w:rPr>
                <w:color w:val="000000"/>
                <w:sz w:val="28"/>
                <w:szCs w:val="28"/>
              </w:rPr>
            </w:pPr>
            <w:r w:rsidRPr="000A1904">
              <w:rPr>
                <w:color w:val="000000"/>
                <w:sz w:val="28"/>
                <w:szCs w:val="28"/>
              </w:rPr>
              <w:t>Частично отсутствует</w:t>
            </w:r>
          </w:p>
        </w:tc>
        <w:tc>
          <w:tcPr>
            <w:tcW w:w="2282" w:type="dxa"/>
          </w:tcPr>
          <w:p w:rsidR="00945B43" w:rsidRPr="000A1904" w:rsidRDefault="00945B43" w:rsidP="006B0632">
            <w:pPr>
              <w:pStyle w:val="a5"/>
              <w:spacing w:before="375" w:after="450"/>
              <w:ind w:left="30" w:right="30"/>
              <w:textAlignment w:val="baseline"/>
              <w:rPr>
                <w:color w:val="000000"/>
                <w:sz w:val="28"/>
                <w:szCs w:val="28"/>
              </w:rPr>
            </w:pPr>
            <w:r w:rsidRPr="000A1904">
              <w:rPr>
                <w:color w:val="000000"/>
                <w:sz w:val="28"/>
                <w:szCs w:val="28"/>
              </w:rPr>
              <w:t>Полностью соответствует</w:t>
            </w:r>
          </w:p>
        </w:tc>
      </w:tr>
      <w:tr w:rsidR="00945B43" w:rsidRPr="003D7D3B" w:rsidTr="00945B43">
        <w:tc>
          <w:tcPr>
            <w:tcW w:w="2598" w:type="dxa"/>
          </w:tcPr>
          <w:p w:rsidR="003D7D3B" w:rsidRPr="003D7D3B" w:rsidRDefault="000A1904" w:rsidP="003D7D3B">
            <w:pPr>
              <w:rPr>
                <w:sz w:val="28"/>
                <w:szCs w:val="28"/>
              </w:rPr>
            </w:pPr>
            <w:r>
              <w:rPr>
                <w:sz w:val="28"/>
                <w:szCs w:val="28"/>
              </w:rPr>
              <w:t>Подбор методики исследования</w:t>
            </w:r>
          </w:p>
        </w:tc>
        <w:tc>
          <w:tcPr>
            <w:tcW w:w="2282" w:type="dxa"/>
          </w:tcPr>
          <w:p w:rsidR="003D7D3B" w:rsidRPr="003D7D3B" w:rsidRDefault="000A1904" w:rsidP="003D7D3B">
            <w:pPr>
              <w:rPr>
                <w:sz w:val="28"/>
                <w:szCs w:val="28"/>
              </w:rPr>
            </w:pPr>
            <w:r>
              <w:rPr>
                <w:sz w:val="28"/>
                <w:szCs w:val="28"/>
              </w:rPr>
              <w:t>Подобрана совершенно не верно</w:t>
            </w:r>
          </w:p>
        </w:tc>
        <w:tc>
          <w:tcPr>
            <w:tcW w:w="2755" w:type="dxa"/>
          </w:tcPr>
          <w:p w:rsidR="003D7D3B" w:rsidRPr="003D7D3B" w:rsidRDefault="000A1904" w:rsidP="003D7D3B">
            <w:pPr>
              <w:rPr>
                <w:sz w:val="28"/>
                <w:szCs w:val="28"/>
              </w:rPr>
            </w:pPr>
            <w:r>
              <w:rPr>
                <w:sz w:val="28"/>
                <w:szCs w:val="28"/>
              </w:rPr>
              <w:t>Подобрана частично верно</w:t>
            </w:r>
          </w:p>
        </w:tc>
        <w:tc>
          <w:tcPr>
            <w:tcW w:w="2282" w:type="dxa"/>
          </w:tcPr>
          <w:p w:rsidR="003D7D3B" w:rsidRPr="003D7D3B" w:rsidRDefault="000A1904" w:rsidP="003D7D3B">
            <w:pPr>
              <w:rPr>
                <w:sz w:val="28"/>
                <w:szCs w:val="28"/>
              </w:rPr>
            </w:pPr>
            <w:r>
              <w:rPr>
                <w:sz w:val="28"/>
                <w:szCs w:val="28"/>
              </w:rPr>
              <w:t>Подобрана полностью верно</w:t>
            </w:r>
          </w:p>
        </w:tc>
      </w:tr>
      <w:tr w:rsidR="00945B43" w:rsidRPr="003D7D3B" w:rsidTr="00945B43">
        <w:tc>
          <w:tcPr>
            <w:tcW w:w="2598" w:type="dxa"/>
          </w:tcPr>
          <w:p w:rsidR="000A1904" w:rsidRPr="003D7D3B" w:rsidRDefault="000A1904" w:rsidP="003D7D3B">
            <w:pPr>
              <w:rPr>
                <w:sz w:val="28"/>
                <w:szCs w:val="28"/>
              </w:rPr>
            </w:pPr>
            <w:r>
              <w:rPr>
                <w:sz w:val="28"/>
                <w:szCs w:val="28"/>
              </w:rPr>
              <w:t>Логичность выступления</w:t>
            </w:r>
          </w:p>
        </w:tc>
        <w:tc>
          <w:tcPr>
            <w:tcW w:w="2282" w:type="dxa"/>
          </w:tcPr>
          <w:p w:rsidR="000A1904" w:rsidRPr="000A1904" w:rsidRDefault="000A1904">
            <w:pPr>
              <w:pStyle w:val="a5"/>
              <w:spacing w:before="375" w:after="450"/>
              <w:ind w:left="30" w:right="30"/>
              <w:textAlignment w:val="baseline"/>
              <w:rPr>
                <w:color w:val="000000"/>
                <w:sz w:val="28"/>
                <w:szCs w:val="28"/>
              </w:rPr>
            </w:pPr>
            <w:r w:rsidRPr="000A1904">
              <w:rPr>
                <w:color w:val="000000"/>
                <w:sz w:val="28"/>
                <w:szCs w:val="28"/>
              </w:rPr>
              <w:t>Отсутствует</w:t>
            </w:r>
          </w:p>
        </w:tc>
        <w:tc>
          <w:tcPr>
            <w:tcW w:w="2755" w:type="dxa"/>
          </w:tcPr>
          <w:p w:rsidR="000A1904" w:rsidRPr="000A1904" w:rsidRDefault="000A1904">
            <w:pPr>
              <w:pStyle w:val="a5"/>
              <w:spacing w:before="375" w:after="450"/>
              <w:ind w:left="30" w:right="30"/>
              <w:textAlignment w:val="baseline"/>
              <w:rPr>
                <w:color w:val="000000"/>
                <w:sz w:val="28"/>
                <w:szCs w:val="28"/>
              </w:rPr>
            </w:pPr>
            <w:r w:rsidRPr="000A1904">
              <w:rPr>
                <w:color w:val="000000"/>
                <w:sz w:val="28"/>
                <w:szCs w:val="28"/>
              </w:rPr>
              <w:t>Удовлетворительная</w:t>
            </w:r>
          </w:p>
        </w:tc>
        <w:tc>
          <w:tcPr>
            <w:tcW w:w="2282" w:type="dxa"/>
          </w:tcPr>
          <w:p w:rsidR="000A1904" w:rsidRPr="000A1904" w:rsidRDefault="000A1904">
            <w:pPr>
              <w:pStyle w:val="a5"/>
              <w:spacing w:before="375" w:after="450"/>
              <w:ind w:left="30" w:right="30"/>
              <w:textAlignment w:val="baseline"/>
              <w:rPr>
                <w:color w:val="000000"/>
                <w:sz w:val="28"/>
                <w:szCs w:val="28"/>
              </w:rPr>
            </w:pPr>
            <w:r w:rsidRPr="000A1904">
              <w:rPr>
                <w:color w:val="000000"/>
                <w:sz w:val="28"/>
                <w:szCs w:val="28"/>
              </w:rPr>
              <w:t>Хорошая</w:t>
            </w:r>
          </w:p>
        </w:tc>
      </w:tr>
      <w:tr w:rsidR="00945B43" w:rsidRPr="003D7D3B" w:rsidTr="00945B43">
        <w:tc>
          <w:tcPr>
            <w:tcW w:w="2598" w:type="dxa"/>
          </w:tcPr>
          <w:p w:rsidR="00632D63" w:rsidRPr="003D7D3B" w:rsidRDefault="00632D63" w:rsidP="003D7D3B">
            <w:pPr>
              <w:rPr>
                <w:sz w:val="28"/>
                <w:szCs w:val="28"/>
              </w:rPr>
            </w:pPr>
            <w:r>
              <w:rPr>
                <w:sz w:val="28"/>
                <w:szCs w:val="28"/>
              </w:rPr>
              <w:t>Наглядность выступления</w:t>
            </w:r>
          </w:p>
        </w:tc>
        <w:tc>
          <w:tcPr>
            <w:tcW w:w="2282" w:type="dxa"/>
          </w:tcPr>
          <w:p w:rsidR="00632D63" w:rsidRPr="000A1904" w:rsidRDefault="00632D63" w:rsidP="006B0632">
            <w:pPr>
              <w:pStyle w:val="a5"/>
              <w:spacing w:before="375" w:after="450"/>
              <w:ind w:left="30" w:right="30"/>
              <w:textAlignment w:val="baseline"/>
              <w:rPr>
                <w:color w:val="000000"/>
                <w:sz w:val="28"/>
                <w:szCs w:val="28"/>
              </w:rPr>
            </w:pPr>
            <w:r w:rsidRPr="000A1904">
              <w:rPr>
                <w:color w:val="000000"/>
                <w:sz w:val="28"/>
                <w:szCs w:val="28"/>
              </w:rPr>
              <w:t>Отсутствует</w:t>
            </w:r>
          </w:p>
        </w:tc>
        <w:tc>
          <w:tcPr>
            <w:tcW w:w="2755" w:type="dxa"/>
          </w:tcPr>
          <w:p w:rsidR="00632D63" w:rsidRPr="000A1904" w:rsidRDefault="00632D63" w:rsidP="006B0632">
            <w:pPr>
              <w:pStyle w:val="a5"/>
              <w:spacing w:before="375" w:after="450"/>
              <w:ind w:left="30" w:right="30"/>
              <w:textAlignment w:val="baseline"/>
              <w:rPr>
                <w:color w:val="000000"/>
                <w:sz w:val="28"/>
                <w:szCs w:val="28"/>
              </w:rPr>
            </w:pPr>
            <w:r w:rsidRPr="000A1904">
              <w:rPr>
                <w:color w:val="000000"/>
                <w:sz w:val="28"/>
                <w:szCs w:val="28"/>
              </w:rPr>
              <w:t>Удовлетворительная</w:t>
            </w:r>
          </w:p>
        </w:tc>
        <w:tc>
          <w:tcPr>
            <w:tcW w:w="2282" w:type="dxa"/>
          </w:tcPr>
          <w:p w:rsidR="00632D63" w:rsidRPr="000A1904" w:rsidRDefault="00632D63" w:rsidP="006B0632">
            <w:pPr>
              <w:pStyle w:val="a5"/>
              <w:spacing w:before="375" w:after="450"/>
              <w:ind w:left="30" w:right="30"/>
              <w:textAlignment w:val="baseline"/>
              <w:rPr>
                <w:color w:val="000000"/>
                <w:sz w:val="28"/>
                <w:szCs w:val="28"/>
              </w:rPr>
            </w:pPr>
            <w:r w:rsidRPr="000A1904">
              <w:rPr>
                <w:color w:val="000000"/>
                <w:sz w:val="28"/>
                <w:szCs w:val="28"/>
              </w:rPr>
              <w:t>Хорошая</w:t>
            </w:r>
          </w:p>
        </w:tc>
      </w:tr>
      <w:tr w:rsidR="00945B43" w:rsidRPr="003D7D3B" w:rsidTr="00945B43">
        <w:tc>
          <w:tcPr>
            <w:tcW w:w="2598" w:type="dxa"/>
          </w:tcPr>
          <w:p w:rsidR="00632D63" w:rsidRPr="00632D63" w:rsidRDefault="00632D63">
            <w:pPr>
              <w:pStyle w:val="a5"/>
              <w:spacing w:before="375" w:after="450"/>
              <w:ind w:left="30" w:right="30"/>
              <w:textAlignment w:val="baseline"/>
              <w:rPr>
                <w:color w:val="000000"/>
                <w:sz w:val="28"/>
                <w:szCs w:val="28"/>
              </w:rPr>
            </w:pPr>
            <w:r w:rsidRPr="00632D63">
              <w:rPr>
                <w:color w:val="000000"/>
                <w:sz w:val="28"/>
                <w:szCs w:val="28"/>
              </w:rPr>
              <w:t>Убедительность выступления</w:t>
            </w:r>
          </w:p>
        </w:tc>
        <w:tc>
          <w:tcPr>
            <w:tcW w:w="2282" w:type="dxa"/>
          </w:tcPr>
          <w:p w:rsidR="00632D63" w:rsidRPr="00632D63" w:rsidRDefault="00632D63">
            <w:pPr>
              <w:pStyle w:val="a5"/>
              <w:spacing w:before="375" w:after="450"/>
              <w:ind w:left="30" w:right="30"/>
              <w:textAlignment w:val="baseline"/>
              <w:rPr>
                <w:color w:val="000000"/>
                <w:sz w:val="28"/>
                <w:szCs w:val="28"/>
              </w:rPr>
            </w:pPr>
            <w:r w:rsidRPr="00632D63">
              <w:rPr>
                <w:color w:val="000000"/>
                <w:sz w:val="28"/>
                <w:szCs w:val="28"/>
              </w:rPr>
              <w:t>Отсутствует</w:t>
            </w:r>
          </w:p>
        </w:tc>
        <w:tc>
          <w:tcPr>
            <w:tcW w:w="2755" w:type="dxa"/>
          </w:tcPr>
          <w:p w:rsidR="00632D63" w:rsidRPr="00632D63" w:rsidRDefault="00632D63">
            <w:pPr>
              <w:pStyle w:val="a5"/>
              <w:spacing w:before="375" w:after="450"/>
              <w:ind w:left="30" w:right="30"/>
              <w:textAlignment w:val="baseline"/>
              <w:rPr>
                <w:color w:val="000000"/>
                <w:sz w:val="28"/>
                <w:szCs w:val="28"/>
              </w:rPr>
            </w:pPr>
            <w:r w:rsidRPr="00632D63">
              <w:rPr>
                <w:color w:val="000000"/>
                <w:sz w:val="28"/>
                <w:szCs w:val="28"/>
              </w:rPr>
              <w:t>Удовлетворительная</w:t>
            </w:r>
          </w:p>
        </w:tc>
        <w:tc>
          <w:tcPr>
            <w:tcW w:w="2282" w:type="dxa"/>
          </w:tcPr>
          <w:p w:rsidR="00632D63" w:rsidRPr="00632D63" w:rsidRDefault="00632D63">
            <w:pPr>
              <w:pStyle w:val="a5"/>
              <w:spacing w:before="375" w:after="450"/>
              <w:ind w:left="30" w:right="30"/>
              <w:textAlignment w:val="baseline"/>
              <w:rPr>
                <w:color w:val="000000"/>
                <w:sz w:val="28"/>
                <w:szCs w:val="28"/>
              </w:rPr>
            </w:pPr>
            <w:r w:rsidRPr="00632D63">
              <w:rPr>
                <w:color w:val="000000"/>
                <w:sz w:val="28"/>
                <w:szCs w:val="28"/>
              </w:rPr>
              <w:t>Хорошая</w:t>
            </w:r>
          </w:p>
        </w:tc>
      </w:tr>
      <w:tr w:rsidR="00945B43" w:rsidRPr="003D7D3B" w:rsidTr="00945B43">
        <w:tc>
          <w:tcPr>
            <w:tcW w:w="2598" w:type="dxa"/>
          </w:tcPr>
          <w:p w:rsidR="00632D63" w:rsidRPr="00632D63" w:rsidRDefault="00632D63">
            <w:pPr>
              <w:pStyle w:val="a5"/>
              <w:spacing w:before="375" w:after="450"/>
              <w:ind w:left="30" w:right="30"/>
              <w:textAlignment w:val="baseline"/>
              <w:rPr>
                <w:color w:val="000000"/>
                <w:sz w:val="28"/>
                <w:szCs w:val="28"/>
              </w:rPr>
            </w:pPr>
            <w:r w:rsidRPr="00632D63">
              <w:rPr>
                <w:color w:val="000000"/>
                <w:sz w:val="28"/>
                <w:szCs w:val="28"/>
              </w:rPr>
              <w:t>Самостоятельность выполнения работы авторами</w:t>
            </w:r>
          </w:p>
        </w:tc>
        <w:tc>
          <w:tcPr>
            <w:tcW w:w="2282" w:type="dxa"/>
          </w:tcPr>
          <w:p w:rsidR="00632D63" w:rsidRPr="00632D63" w:rsidRDefault="00632D63">
            <w:pPr>
              <w:pStyle w:val="a5"/>
              <w:spacing w:before="375" w:after="450"/>
              <w:ind w:left="30" w:right="30"/>
              <w:textAlignment w:val="baseline"/>
              <w:rPr>
                <w:color w:val="000000"/>
                <w:sz w:val="28"/>
                <w:szCs w:val="28"/>
              </w:rPr>
            </w:pPr>
            <w:r w:rsidRPr="00632D63">
              <w:rPr>
                <w:color w:val="000000"/>
                <w:sz w:val="28"/>
                <w:szCs w:val="28"/>
              </w:rPr>
              <w:t>Работа не выполнялась</w:t>
            </w:r>
          </w:p>
        </w:tc>
        <w:tc>
          <w:tcPr>
            <w:tcW w:w="2755" w:type="dxa"/>
          </w:tcPr>
          <w:p w:rsidR="00632D63" w:rsidRPr="00632D63" w:rsidRDefault="00632D63" w:rsidP="00632D63">
            <w:pPr>
              <w:pStyle w:val="a5"/>
              <w:spacing w:before="375" w:after="450"/>
              <w:ind w:left="30" w:right="30"/>
              <w:textAlignment w:val="baseline"/>
              <w:rPr>
                <w:color w:val="000000"/>
                <w:sz w:val="28"/>
                <w:szCs w:val="28"/>
              </w:rPr>
            </w:pPr>
            <w:r>
              <w:rPr>
                <w:color w:val="000000"/>
                <w:sz w:val="28"/>
                <w:szCs w:val="28"/>
              </w:rPr>
              <w:t>Выполнена половина</w:t>
            </w:r>
            <w:r w:rsidRPr="00632D63">
              <w:rPr>
                <w:color w:val="000000"/>
                <w:sz w:val="28"/>
                <w:szCs w:val="28"/>
              </w:rPr>
              <w:t xml:space="preserve"> работы</w:t>
            </w:r>
          </w:p>
        </w:tc>
        <w:tc>
          <w:tcPr>
            <w:tcW w:w="2282" w:type="dxa"/>
          </w:tcPr>
          <w:p w:rsidR="00632D63" w:rsidRPr="00632D63" w:rsidRDefault="00632D63" w:rsidP="00632D63">
            <w:pPr>
              <w:pStyle w:val="a5"/>
              <w:spacing w:before="375" w:after="450"/>
              <w:ind w:left="30" w:right="30"/>
              <w:textAlignment w:val="baseline"/>
              <w:rPr>
                <w:color w:val="000000"/>
                <w:sz w:val="28"/>
                <w:szCs w:val="28"/>
              </w:rPr>
            </w:pPr>
            <w:r>
              <w:rPr>
                <w:color w:val="000000"/>
                <w:sz w:val="28"/>
                <w:szCs w:val="28"/>
              </w:rPr>
              <w:t>Выполнено</w:t>
            </w:r>
            <w:r w:rsidR="0001574B">
              <w:rPr>
                <w:color w:val="000000"/>
                <w:sz w:val="28"/>
                <w:szCs w:val="28"/>
              </w:rPr>
              <w:t xml:space="preserve"> </w:t>
            </w:r>
            <w:r>
              <w:rPr>
                <w:color w:val="000000"/>
                <w:sz w:val="28"/>
                <w:szCs w:val="28"/>
              </w:rPr>
              <w:t>больше половины работы</w:t>
            </w:r>
          </w:p>
        </w:tc>
      </w:tr>
    </w:tbl>
    <w:p w:rsidR="00230A9D" w:rsidRDefault="00230A9D" w:rsidP="00C13448">
      <w:pPr>
        <w:rPr>
          <w:b/>
          <w:sz w:val="28"/>
          <w:szCs w:val="28"/>
        </w:rPr>
      </w:pPr>
    </w:p>
    <w:p w:rsidR="00202B4C" w:rsidRPr="00E1293C" w:rsidRDefault="00202B4C" w:rsidP="00C13448">
      <w:pPr>
        <w:rPr>
          <w:b/>
          <w:sz w:val="28"/>
          <w:szCs w:val="28"/>
        </w:rPr>
      </w:pPr>
    </w:p>
    <w:sectPr w:rsidR="00202B4C" w:rsidRPr="00E1293C" w:rsidSect="00625BA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040" w:rsidRDefault="00F93040" w:rsidP="00BB5FC9">
      <w:r>
        <w:separator/>
      </w:r>
    </w:p>
  </w:endnote>
  <w:endnote w:type="continuationSeparator" w:id="1">
    <w:p w:rsidR="00F93040" w:rsidRDefault="00F93040" w:rsidP="00BB5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040" w:rsidRDefault="00F93040" w:rsidP="00BB5FC9">
      <w:r>
        <w:separator/>
      </w:r>
    </w:p>
  </w:footnote>
  <w:footnote w:type="continuationSeparator" w:id="1">
    <w:p w:rsidR="00F93040" w:rsidRDefault="00F93040" w:rsidP="00BB5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8F5"/>
    <w:multiLevelType w:val="multilevel"/>
    <w:tmpl w:val="52EE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57AE1"/>
    <w:multiLevelType w:val="hybridMultilevel"/>
    <w:tmpl w:val="CA549AF8"/>
    <w:lvl w:ilvl="0" w:tplc="A1BE71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57C2C"/>
    <w:multiLevelType w:val="hybridMultilevel"/>
    <w:tmpl w:val="775A1C2C"/>
    <w:lvl w:ilvl="0" w:tplc="2F30D388">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C045F"/>
    <w:multiLevelType w:val="hybridMultilevel"/>
    <w:tmpl w:val="AC3C2766"/>
    <w:lvl w:ilvl="0" w:tplc="DCCE5916">
      <w:start w:val="1"/>
      <w:numFmt w:val="bullet"/>
      <w:lvlText w:val="•"/>
      <w:lvlJc w:val="left"/>
      <w:pPr>
        <w:tabs>
          <w:tab w:val="num" w:pos="720"/>
        </w:tabs>
        <w:ind w:left="720" w:hanging="360"/>
      </w:pPr>
      <w:rPr>
        <w:rFonts w:ascii="Arial" w:hAnsi="Arial" w:hint="default"/>
      </w:rPr>
    </w:lvl>
    <w:lvl w:ilvl="1" w:tplc="2D929776" w:tentative="1">
      <w:start w:val="1"/>
      <w:numFmt w:val="bullet"/>
      <w:lvlText w:val="•"/>
      <w:lvlJc w:val="left"/>
      <w:pPr>
        <w:tabs>
          <w:tab w:val="num" w:pos="1440"/>
        </w:tabs>
        <w:ind w:left="1440" w:hanging="360"/>
      </w:pPr>
      <w:rPr>
        <w:rFonts w:ascii="Arial" w:hAnsi="Arial" w:hint="default"/>
      </w:rPr>
    </w:lvl>
    <w:lvl w:ilvl="2" w:tplc="2E247D4A" w:tentative="1">
      <w:start w:val="1"/>
      <w:numFmt w:val="bullet"/>
      <w:lvlText w:val="•"/>
      <w:lvlJc w:val="left"/>
      <w:pPr>
        <w:tabs>
          <w:tab w:val="num" w:pos="2160"/>
        </w:tabs>
        <w:ind w:left="2160" w:hanging="360"/>
      </w:pPr>
      <w:rPr>
        <w:rFonts w:ascii="Arial" w:hAnsi="Arial" w:hint="default"/>
      </w:rPr>
    </w:lvl>
    <w:lvl w:ilvl="3" w:tplc="0D061372" w:tentative="1">
      <w:start w:val="1"/>
      <w:numFmt w:val="bullet"/>
      <w:lvlText w:val="•"/>
      <w:lvlJc w:val="left"/>
      <w:pPr>
        <w:tabs>
          <w:tab w:val="num" w:pos="2880"/>
        </w:tabs>
        <w:ind w:left="2880" w:hanging="360"/>
      </w:pPr>
      <w:rPr>
        <w:rFonts w:ascii="Arial" w:hAnsi="Arial" w:hint="default"/>
      </w:rPr>
    </w:lvl>
    <w:lvl w:ilvl="4" w:tplc="3E1293B4" w:tentative="1">
      <w:start w:val="1"/>
      <w:numFmt w:val="bullet"/>
      <w:lvlText w:val="•"/>
      <w:lvlJc w:val="left"/>
      <w:pPr>
        <w:tabs>
          <w:tab w:val="num" w:pos="3600"/>
        </w:tabs>
        <w:ind w:left="3600" w:hanging="360"/>
      </w:pPr>
      <w:rPr>
        <w:rFonts w:ascii="Arial" w:hAnsi="Arial" w:hint="default"/>
      </w:rPr>
    </w:lvl>
    <w:lvl w:ilvl="5" w:tplc="E5A8FA8E" w:tentative="1">
      <w:start w:val="1"/>
      <w:numFmt w:val="bullet"/>
      <w:lvlText w:val="•"/>
      <w:lvlJc w:val="left"/>
      <w:pPr>
        <w:tabs>
          <w:tab w:val="num" w:pos="4320"/>
        </w:tabs>
        <w:ind w:left="4320" w:hanging="360"/>
      </w:pPr>
      <w:rPr>
        <w:rFonts w:ascii="Arial" w:hAnsi="Arial" w:hint="default"/>
      </w:rPr>
    </w:lvl>
    <w:lvl w:ilvl="6" w:tplc="C674FAA6" w:tentative="1">
      <w:start w:val="1"/>
      <w:numFmt w:val="bullet"/>
      <w:lvlText w:val="•"/>
      <w:lvlJc w:val="left"/>
      <w:pPr>
        <w:tabs>
          <w:tab w:val="num" w:pos="5040"/>
        </w:tabs>
        <w:ind w:left="5040" w:hanging="360"/>
      </w:pPr>
      <w:rPr>
        <w:rFonts w:ascii="Arial" w:hAnsi="Arial" w:hint="default"/>
      </w:rPr>
    </w:lvl>
    <w:lvl w:ilvl="7" w:tplc="7B3647EA" w:tentative="1">
      <w:start w:val="1"/>
      <w:numFmt w:val="bullet"/>
      <w:lvlText w:val="•"/>
      <w:lvlJc w:val="left"/>
      <w:pPr>
        <w:tabs>
          <w:tab w:val="num" w:pos="5760"/>
        </w:tabs>
        <w:ind w:left="5760" w:hanging="360"/>
      </w:pPr>
      <w:rPr>
        <w:rFonts w:ascii="Arial" w:hAnsi="Arial" w:hint="default"/>
      </w:rPr>
    </w:lvl>
    <w:lvl w:ilvl="8" w:tplc="2E5C03F6" w:tentative="1">
      <w:start w:val="1"/>
      <w:numFmt w:val="bullet"/>
      <w:lvlText w:val="•"/>
      <w:lvlJc w:val="left"/>
      <w:pPr>
        <w:tabs>
          <w:tab w:val="num" w:pos="6480"/>
        </w:tabs>
        <w:ind w:left="6480" w:hanging="360"/>
      </w:pPr>
      <w:rPr>
        <w:rFonts w:ascii="Arial" w:hAnsi="Arial" w:hint="default"/>
      </w:rPr>
    </w:lvl>
  </w:abstractNum>
  <w:abstractNum w:abstractNumId="4">
    <w:nsid w:val="26B640B0"/>
    <w:multiLevelType w:val="hybridMultilevel"/>
    <w:tmpl w:val="357ADEB6"/>
    <w:lvl w:ilvl="0" w:tplc="995A906A">
      <w:start w:val="1"/>
      <w:numFmt w:val="bullet"/>
      <w:lvlText w:val=""/>
      <w:lvlJc w:val="left"/>
      <w:pPr>
        <w:ind w:left="36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AC2372"/>
    <w:multiLevelType w:val="hybridMultilevel"/>
    <w:tmpl w:val="46A476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9986E57"/>
    <w:multiLevelType w:val="hybridMultilevel"/>
    <w:tmpl w:val="7D3CE6E8"/>
    <w:lvl w:ilvl="0" w:tplc="75F259D2">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8F39DD"/>
    <w:multiLevelType w:val="hybridMultilevel"/>
    <w:tmpl w:val="1EC0EE9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2D0E3163"/>
    <w:multiLevelType w:val="hybridMultilevel"/>
    <w:tmpl w:val="321E2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9E4E6C"/>
    <w:multiLevelType w:val="hybridMultilevel"/>
    <w:tmpl w:val="9B384B5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6106FB"/>
    <w:multiLevelType w:val="multilevel"/>
    <w:tmpl w:val="14C29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782382"/>
    <w:multiLevelType w:val="hybridMultilevel"/>
    <w:tmpl w:val="3B244ACE"/>
    <w:lvl w:ilvl="0" w:tplc="4A9E15D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C87549"/>
    <w:multiLevelType w:val="hybridMultilevel"/>
    <w:tmpl w:val="9CF4E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5E19D5"/>
    <w:multiLevelType w:val="hybridMultilevel"/>
    <w:tmpl w:val="4656E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025E62"/>
    <w:multiLevelType w:val="hybridMultilevel"/>
    <w:tmpl w:val="4F946450"/>
    <w:lvl w:ilvl="0" w:tplc="DC705B76">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EB004A3"/>
    <w:multiLevelType w:val="hybridMultilevel"/>
    <w:tmpl w:val="A8CAB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EF3B94"/>
    <w:multiLevelType w:val="hybridMultilevel"/>
    <w:tmpl w:val="BFC44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A90E84"/>
    <w:multiLevelType w:val="hybridMultilevel"/>
    <w:tmpl w:val="199A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2111E1"/>
    <w:multiLevelType w:val="hybridMultilevel"/>
    <w:tmpl w:val="D62E5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622546"/>
    <w:multiLevelType w:val="hybridMultilevel"/>
    <w:tmpl w:val="BF68A4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2E5155"/>
    <w:multiLevelType w:val="hybridMultilevel"/>
    <w:tmpl w:val="6E1221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F521211"/>
    <w:multiLevelType w:val="hybridMultilevel"/>
    <w:tmpl w:val="C56AFD3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6B2A0745"/>
    <w:multiLevelType w:val="hybridMultilevel"/>
    <w:tmpl w:val="465CB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C95642"/>
    <w:multiLevelType w:val="hybridMultilevel"/>
    <w:tmpl w:val="A2AE5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150EDD"/>
    <w:multiLevelType w:val="hybridMultilevel"/>
    <w:tmpl w:val="DB3290C6"/>
    <w:lvl w:ilvl="0" w:tplc="75F259D2">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003F2E"/>
    <w:multiLevelType w:val="hybridMultilevel"/>
    <w:tmpl w:val="5A4A326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7C3A0731"/>
    <w:multiLevelType w:val="hybridMultilevel"/>
    <w:tmpl w:val="40904B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1"/>
  </w:num>
  <w:num w:numId="3">
    <w:abstractNumId w:val="16"/>
  </w:num>
  <w:num w:numId="4">
    <w:abstractNumId w:val="8"/>
  </w:num>
  <w:num w:numId="5">
    <w:abstractNumId w:val="3"/>
  </w:num>
  <w:num w:numId="6">
    <w:abstractNumId w:val="19"/>
  </w:num>
  <w:num w:numId="7">
    <w:abstractNumId w:val="2"/>
  </w:num>
  <w:num w:numId="8">
    <w:abstractNumId w:val="11"/>
  </w:num>
  <w:num w:numId="9">
    <w:abstractNumId w:val="0"/>
  </w:num>
  <w:num w:numId="10">
    <w:abstractNumId w:val="10"/>
  </w:num>
  <w:num w:numId="11">
    <w:abstractNumId w:val="1"/>
  </w:num>
  <w:num w:numId="12">
    <w:abstractNumId w:val="14"/>
  </w:num>
  <w:num w:numId="13">
    <w:abstractNumId w:val="4"/>
  </w:num>
  <w:num w:numId="14">
    <w:abstractNumId w:val="24"/>
  </w:num>
  <w:num w:numId="15">
    <w:abstractNumId w:val="6"/>
  </w:num>
  <w:num w:numId="16">
    <w:abstractNumId w:val="26"/>
  </w:num>
  <w:num w:numId="17">
    <w:abstractNumId w:val="9"/>
  </w:num>
  <w:num w:numId="18">
    <w:abstractNumId w:val="18"/>
  </w:num>
  <w:num w:numId="19">
    <w:abstractNumId w:val="20"/>
  </w:num>
  <w:num w:numId="20">
    <w:abstractNumId w:val="12"/>
  </w:num>
  <w:num w:numId="21">
    <w:abstractNumId w:val="25"/>
  </w:num>
  <w:num w:numId="22">
    <w:abstractNumId w:val="15"/>
  </w:num>
  <w:num w:numId="23">
    <w:abstractNumId w:val="13"/>
  </w:num>
  <w:num w:numId="24">
    <w:abstractNumId w:val="5"/>
  </w:num>
  <w:num w:numId="25">
    <w:abstractNumId w:val="22"/>
  </w:num>
  <w:num w:numId="26">
    <w:abstractNumId w:val="2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B1236"/>
    <w:rsid w:val="00005253"/>
    <w:rsid w:val="000071F5"/>
    <w:rsid w:val="00014EB6"/>
    <w:rsid w:val="0001574B"/>
    <w:rsid w:val="000245C5"/>
    <w:rsid w:val="0003242F"/>
    <w:rsid w:val="000539BF"/>
    <w:rsid w:val="0006106B"/>
    <w:rsid w:val="00065388"/>
    <w:rsid w:val="000661E9"/>
    <w:rsid w:val="000965AB"/>
    <w:rsid w:val="000A1904"/>
    <w:rsid w:val="000C6D0B"/>
    <w:rsid w:val="000D6003"/>
    <w:rsid w:val="000E4EA9"/>
    <w:rsid w:val="000E59E2"/>
    <w:rsid w:val="000F37AA"/>
    <w:rsid w:val="000F446A"/>
    <w:rsid w:val="00102D9C"/>
    <w:rsid w:val="00120337"/>
    <w:rsid w:val="001226E8"/>
    <w:rsid w:val="00122A81"/>
    <w:rsid w:val="001253B7"/>
    <w:rsid w:val="00126AC7"/>
    <w:rsid w:val="0013084B"/>
    <w:rsid w:val="001308B6"/>
    <w:rsid w:val="00134DD9"/>
    <w:rsid w:val="00145CEF"/>
    <w:rsid w:val="00151C4E"/>
    <w:rsid w:val="001774A1"/>
    <w:rsid w:val="0018269F"/>
    <w:rsid w:val="00195D8D"/>
    <w:rsid w:val="001A4D9B"/>
    <w:rsid w:val="001A657F"/>
    <w:rsid w:val="001B2B54"/>
    <w:rsid w:val="001B60A9"/>
    <w:rsid w:val="001C0774"/>
    <w:rsid w:val="001C2586"/>
    <w:rsid w:val="001C2590"/>
    <w:rsid w:val="001D7884"/>
    <w:rsid w:val="001E151A"/>
    <w:rsid w:val="00202B4C"/>
    <w:rsid w:val="00203BF5"/>
    <w:rsid w:val="002040C0"/>
    <w:rsid w:val="00205FDB"/>
    <w:rsid w:val="00210859"/>
    <w:rsid w:val="00212718"/>
    <w:rsid w:val="00214BCC"/>
    <w:rsid w:val="00226305"/>
    <w:rsid w:val="00230A9D"/>
    <w:rsid w:val="00240139"/>
    <w:rsid w:val="00265E6B"/>
    <w:rsid w:val="002903F9"/>
    <w:rsid w:val="002B1236"/>
    <w:rsid w:val="002B35AF"/>
    <w:rsid w:val="002B50B3"/>
    <w:rsid w:val="002B6637"/>
    <w:rsid w:val="002B6A72"/>
    <w:rsid w:val="002C3F7B"/>
    <w:rsid w:val="002C68EC"/>
    <w:rsid w:val="002E4CD9"/>
    <w:rsid w:val="002E5DB5"/>
    <w:rsid w:val="002F12E6"/>
    <w:rsid w:val="002F36F4"/>
    <w:rsid w:val="00317368"/>
    <w:rsid w:val="0032177B"/>
    <w:rsid w:val="00321CD0"/>
    <w:rsid w:val="003355E2"/>
    <w:rsid w:val="00336C26"/>
    <w:rsid w:val="003416CB"/>
    <w:rsid w:val="003429C5"/>
    <w:rsid w:val="0035722E"/>
    <w:rsid w:val="00365EAB"/>
    <w:rsid w:val="003704E9"/>
    <w:rsid w:val="0037294C"/>
    <w:rsid w:val="00375FA3"/>
    <w:rsid w:val="00381985"/>
    <w:rsid w:val="00381ACC"/>
    <w:rsid w:val="003941C9"/>
    <w:rsid w:val="003A7CEF"/>
    <w:rsid w:val="003B2CE4"/>
    <w:rsid w:val="003B32C1"/>
    <w:rsid w:val="003B51BF"/>
    <w:rsid w:val="003B76FF"/>
    <w:rsid w:val="003C6DC7"/>
    <w:rsid w:val="003D09F1"/>
    <w:rsid w:val="003D7D3B"/>
    <w:rsid w:val="003F0B10"/>
    <w:rsid w:val="003F2597"/>
    <w:rsid w:val="0040086A"/>
    <w:rsid w:val="0041651F"/>
    <w:rsid w:val="00422D72"/>
    <w:rsid w:val="00424392"/>
    <w:rsid w:val="0043090A"/>
    <w:rsid w:val="00431A66"/>
    <w:rsid w:val="00434302"/>
    <w:rsid w:val="00434E17"/>
    <w:rsid w:val="0044646A"/>
    <w:rsid w:val="00465247"/>
    <w:rsid w:val="00473966"/>
    <w:rsid w:val="00487451"/>
    <w:rsid w:val="004A3E58"/>
    <w:rsid w:val="004A56CB"/>
    <w:rsid w:val="004A5813"/>
    <w:rsid w:val="004A7005"/>
    <w:rsid w:val="004B3F07"/>
    <w:rsid w:val="004B57F4"/>
    <w:rsid w:val="004C1712"/>
    <w:rsid w:val="004C4236"/>
    <w:rsid w:val="004C6912"/>
    <w:rsid w:val="004C7B90"/>
    <w:rsid w:val="004D594F"/>
    <w:rsid w:val="004E0244"/>
    <w:rsid w:val="004E0E8A"/>
    <w:rsid w:val="004E6AC6"/>
    <w:rsid w:val="005011C1"/>
    <w:rsid w:val="00501320"/>
    <w:rsid w:val="00512B16"/>
    <w:rsid w:val="00514856"/>
    <w:rsid w:val="00515E3C"/>
    <w:rsid w:val="00523654"/>
    <w:rsid w:val="005252DB"/>
    <w:rsid w:val="0052714A"/>
    <w:rsid w:val="00532DF3"/>
    <w:rsid w:val="00536496"/>
    <w:rsid w:val="00536834"/>
    <w:rsid w:val="00540B47"/>
    <w:rsid w:val="005441C8"/>
    <w:rsid w:val="00583FA8"/>
    <w:rsid w:val="005B5066"/>
    <w:rsid w:val="005E4E3E"/>
    <w:rsid w:val="005E6C42"/>
    <w:rsid w:val="005F1C90"/>
    <w:rsid w:val="005F23EA"/>
    <w:rsid w:val="00617FB5"/>
    <w:rsid w:val="00625BAB"/>
    <w:rsid w:val="0063105D"/>
    <w:rsid w:val="00632D63"/>
    <w:rsid w:val="00641080"/>
    <w:rsid w:val="006427B3"/>
    <w:rsid w:val="006428E1"/>
    <w:rsid w:val="00643446"/>
    <w:rsid w:val="006554CF"/>
    <w:rsid w:val="00655C12"/>
    <w:rsid w:val="0066794F"/>
    <w:rsid w:val="00682D71"/>
    <w:rsid w:val="0068611E"/>
    <w:rsid w:val="00692E91"/>
    <w:rsid w:val="006A6F58"/>
    <w:rsid w:val="006B0632"/>
    <w:rsid w:val="006B6386"/>
    <w:rsid w:val="006C702B"/>
    <w:rsid w:val="006D7E62"/>
    <w:rsid w:val="006E597B"/>
    <w:rsid w:val="007023A8"/>
    <w:rsid w:val="00711E5B"/>
    <w:rsid w:val="0072402E"/>
    <w:rsid w:val="00731767"/>
    <w:rsid w:val="00735C9B"/>
    <w:rsid w:val="00742052"/>
    <w:rsid w:val="007465C6"/>
    <w:rsid w:val="007471F4"/>
    <w:rsid w:val="007513E1"/>
    <w:rsid w:val="00762BB7"/>
    <w:rsid w:val="007648CC"/>
    <w:rsid w:val="00773E8E"/>
    <w:rsid w:val="00785E29"/>
    <w:rsid w:val="00787319"/>
    <w:rsid w:val="0079183A"/>
    <w:rsid w:val="007928BD"/>
    <w:rsid w:val="007A4716"/>
    <w:rsid w:val="007A4FE8"/>
    <w:rsid w:val="007B2B4F"/>
    <w:rsid w:val="007B4768"/>
    <w:rsid w:val="007E11AD"/>
    <w:rsid w:val="007E25A1"/>
    <w:rsid w:val="008025FF"/>
    <w:rsid w:val="00813079"/>
    <w:rsid w:val="00814221"/>
    <w:rsid w:val="008165FE"/>
    <w:rsid w:val="00817BF6"/>
    <w:rsid w:val="00844E1D"/>
    <w:rsid w:val="0086499B"/>
    <w:rsid w:val="00866C04"/>
    <w:rsid w:val="00880C1E"/>
    <w:rsid w:val="00891575"/>
    <w:rsid w:val="008B173F"/>
    <w:rsid w:val="008D467C"/>
    <w:rsid w:val="008D560D"/>
    <w:rsid w:val="008E1126"/>
    <w:rsid w:val="008E587D"/>
    <w:rsid w:val="008E7BE3"/>
    <w:rsid w:val="008F006E"/>
    <w:rsid w:val="008F1113"/>
    <w:rsid w:val="008F7280"/>
    <w:rsid w:val="00907438"/>
    <w:rsid w:val="00911192"/>
    <w:rsid w:val="009114C9"/>
    <w:rsid w:val="009203DC"/>
    <w:rsid w:val="009235BB"/>
    <w:rsid w:val="00926B40"/>
    <w:rsid w:val="00930CA9"/>
    <w:rsid w:val="00930EA5"/>
    <w:rsid w:val="00931192"/>
    <w:rsid w:val="00931E3D"/>
    <w:rsid w:val="00936814"/>
    <w:rsid w:val="00937C29"/>
    <w:rsid w:val="00944F6D"/>
    <w:rsid w:val="00945B43"/>
    <w:rsid w:val="00962BAC"/>
    <w:rsid w:val="009864D9"/>
    <w:rsid w:val="009A6FE0"/>
    <w:rsid w:val="009A72F1"/>
    <w:rsid w:val="009C151C"/>
    <w:rsid w:val="009C5BB1"/>
    <w:rsid w:val="009D0130"/>
    <w:rsid w:val="009D4472"/>
    <w:rsid w:val="009F24D3"/>
    <w:rsid w:val="009F370E"/>
    <w:rsid w:val="009F5393"/>
    <w:rsid w:val="00A0631C"/>
    <w:rsid w:val="00A10FDF"/>
    <w:rsid w:val="00A217BE"/>
    <w:rsid w:val="00A24C86"/>
    <w:rsid w:val="00A32DBC"/>
    <w:rsid w:val="00A751C5"/>
    <w:rsid w:val="00A80D8E"/>
    <w:rsid w:val="00A8396E"/>
    <w:rsid w:val="00A844B6"/>
    <w:rsid w:val="00A95F21"/>
    <w:rsid w:val="00AA6708"/>
    <w:rsid w:val="00AB00EE"/>
    <w:rsid w:val="00AB18EC"/>
    <w:rsid w:val="00AB50CA"/>
    <w:rsid w:val="00AB515E"/>
    <w:rsid w:val="00AD06D8"/>
    <w:rsid w:val="00AD5D88"/>
    <w:rsid w:val="00AE30EE"/>
    <w:rsid w:val="00AE3BEF"/>
    <w:rsid w:val="00AF0148"/>
    <w:rsid w:val="00AF3391"/>
    <w:rsid w:val="00B13064"/>
    <w:rsid w:val="00B22B0B"/>
    <w:rsid w:val="00B36CED"/>
    <w:rsid w:val="00B47839"/>
    <w:rsid w:val="00B549DC"/>
    <w:rsid w:val="00B64F44"/>
    <w:rsid w:val="00B67FF4"/>
    <w:rsid w:val="00B8025D"/>
    <w:rsid w:val="00B863BA"/>
    <w:rsid w:val="00B93317"/>
    <w:rsid w:val="00B96760"/>
    <w:rsid w:val="00B97AFA"/>
    <w:rsid w:val="00BA1068"/>
    <w:rsid w:val="00BA30E4"/>
    <w:rsid w:val="00BA6613"/>
    <w:rsid w:val="00BA774C"/>
    <w:rsid w:val="00BB2A86"/>
    <w:rsid w:val="00BB4F04"/>
    <w:rsid w:val="00BB5FC9"/>
    <w:rsid w:val="00BC0DB3"/>
    <w:rsid w:val="00BC36F8"/>
    <w:rsid w:val="00BD4082"/>
    <w:rsid w:val="00BE0EB7"/>
    <w:rsid w:val="00BF2E3F"/>
    <w:rsid w:val="00C1137F"/>
    <w:rsid w:val="00C13448"/>
    <w:rsid w:val="00C17B78"/>
    <w:rsid w:val="00C43F13"/>
    <w:rsid w:val="00C64D30"/>
    <w:rsid w:val="00C96209"/>
    <w:rsid w:val="00C97F23"/>
    <w:rsid w:val="00CA16B6"/>
    <w:rsid w:val="00CA253C"/>
    <w:rsid w:val="00CC4383"/>
    <w:rsid w:val="00CD0ED7"/>
    <w:rsid w:val="00CD16A1"/>
    <w:rsid w:val="00CE4F0B"/>
    <w:rsid w:val="00CE6AB6"/>
    <w:rsid w:val="00CF0235"/>
    <w:rsid w:val="00CF0B4D"/>
    <w:rsid w:val="00CF19B0"/>
    <w:rsid w:val="00D00D1D"/>
    <w:rsid w:val="00D0234B"/>
    <w:rsid w:val="00D53473"/>
    <w:rsid w:val="00D62305"/>
    <w:rsid w:val="00D65CB7"/>
    <w:rsid w:val="00D70CD8"/>
    <w:rsid w:val="00D73BA7"/>
    <w:rsid w:val="00D74035"/>
    <w:rsid w:val="00D801DA"/>
    <w:rsid w:val="00D9367D"/>
    <w:rsid w:val="00DA5502"/>
    <w:rsid w:val="00DB469D"/>
    <w:rsid w:val="00DC4D52"/>
    <w:rsid w:val="00DD0682"/>
    <w:rsid w:val="00DD1BA3"/>
    <w:rsid w:val="00DD4FFC"/>
    <w:rsid w:val="00DD6E34"/>
    <w:rsid w:val="00DD7B37"/>
    <w:rsid w:val="00DE3E37"/>
    <w:rsid w:val="00DF6B23"/>
    <w:rsid w:val="00DF752B"/>
    <w:rsid w:val="00E03F19"/>
    <w:rsid w:val="00E05307"/>
    <w:rsid w:val="00E1293C"/>
    <w:rsid w:val="00E27BF7"/>
    <w:rsid w:val="00E35A63"/>
    <w:rsid w:val="00E468CE"/>
    <w:rsid w:val="00E52678"/>
    <w:rsid w:val="00E600B2"/>
    <w:rsid w:val="00E63620"/>
    <w:rsid w:val="00E63713"/>
    <w:rsid w:val="00E70190"/>
    <w:rsid w:val="00E879CB"/>
    <w:rsid w:val="00E93E21"/>
    <w:rsid w:val="00E94F44"/>
    <w:rsid w:val="00E96853"/>
    <w:rsid w:val="00E97AA1"/>
    <w:rsid w:val="00EA457E"/>
    <w:rsid w:val="00ED1C21"/>
    <w:rsid w:val="00ED63A1"/>
    <w:rsid w:val="00F278F3"/>
    <w:rsid w:val="00F40397"/>
    <w:rsid w:val="00F50CC9"/>
    <w:rsid w:val="00F61E7F"/>
    <w:rsid w:val="00F669AB"/>
    <w:rsid w:val="00F66A7A"/>
    <w:rsid w:val="00F857E3"/>
    <w:rsid w:val="00F93040"/>
    <w:rsid w:val="00F939CE"/>
    <w:rsid w:val="00FA1444"/>
    <w:rsid w:val="00FA1AC3"/>
    <w:rsid w:val="00FA722B"/>
    <w:rsid w:val="00FA7EB4"/>
    <w:rsid w:val="00FB44EE"/>
    <w:rsid w:val="00FB6B89"/>
    <w:rsid w:val="00FC1189"/>
    <w:rsid w:val="00FC584C"/>
    <w:rsid w:val="00FD0379"/>
    <w:rsid w:val="00FE3754"/>
    <w:rsid w:val="00FE7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F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F11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2B1236"/>
    <w:pPr>
      <w:spacing w:after="120"/>
    </w:pPr>
    <w:rPr>
      <w:sz w:val="16"/>
      <w:szCs w:val="16"/>
    </w:rPr>
  </w:style>
  <w:style w:type="table" w:styleId="a3">
    <w:name w:val="Table Grid"/>
    <w:basedOn w:val="a1"/>
    <w:uiPriority w:val="59"/>
    <w:rsid w:val="00394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F1113"/>
    <w:rPr>
      <w:rFonts w:asciiTheme="majorHAnsi" w:eastAsiaTheme="majorEastAsia" w:hAnsiTheme="majorHAnsi" w:cstheme="majorBidi"/>
      <w:b/>
      <w:bCs/>
      <w:color w:val="365F91" w:themeColor="accent1" w:themeShade="BF"/>
      <w:sz w:val="28"/>
      <w:szCs w:val="28"/>
      <w:lang w:eastAsia="ar-SA"/>
    </w:rPr>
  </w:style>
  <w:style w:type="paragraph" w:styleId="a4">
    <w:name w:val="List Paragraph"/>
    <w:basedOn w:val="a"/>
    <w:uiPriority w:val="34"/>
    <w:qFormat/>
    <w:rsid w:val="00BB2A86"/>
    <w:pPr>
      <w:ind w:left="720"/>
      <w:contextualSpacing/>
    </w:pPr>
  </w:style>
  <w:style w:type="paragraph" w:styleId="a5">
    <w:name w:val="Normal (Web)"/>
    <w:basedOn w:val="a"/>
    <w:uiPriority w:val="99"/>
    <w:unhideWhenUsed/>
    <w:rsid w:val="0035722E"/>
  </w:style>
  <w:style w:type="paragraph" w:styleId="a6">
    <w:name w:val="header"/>
    <w:basedOn w:val="a"/>
    <w:link w:val="a7"/>
    <w:uiPriority w:val="99"/>
    <w:unhideWhenUsed/>
    <w:rsid w:val="00BB5FC9"/>
    <w:pPr>
      <w:tabs>
        <w:tab w:val="center" w:pos="4677"/>
        <w:tab w:val="right" w:pos="9355"/>
      </w:tabs>
    </w:pPr>
  </w:style>
  <w:style w:type="character" w:customStyle="1" w:styleId="a7">
    <w:name w:val="Верхний колонтитул Знак"/>
    <w:basedOn w:val="a0"/>
    <w:link w:val="a6"/>
    <w:uiPriority w:val="99"/>
    <w:rsid w:val="00BB5FC9"/>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BB5FC9"/>
    <w:pPr>
      <w:tabs>
        <w:tab w:val="center" w:pos="4677"/>
        <w:tab w:val="right" w:pos="9355"/>
      </w:tabs>
    </w:pPr>
  </w:style>
  <w:style w:type="character" w:customStyle="1" w:styleId="a9">
    <w:name w:val="Нижний колонтитул Знак"/>
    <w:basedOn w:val="a0"/>
    <w:link w:val="a8"/>
    <w:uiPriority w:val="99"/>
    <w:rsid w:val="00BB5FC9"/>
    <w:rPr>
      <w:rFonts w:ascii="Times New Roman" w:eastAsia="Times New Roman" w:hAnsi="Times New Roman" w:cs="Times New Roman"/>
      <w:sz w:val="24"/>
      <w:szCs w:val="24"/>
      <w:lang w:eastAsia="ar-SA"/>
    </w:rPr>
  </w:style>
  <w:style w:type="character" w:styleId="aa">
    <w:name w:val="Hyperlink"/>
    <w:basedOn w:val="a0"/>
    <w:rsid w:val="00E35A63"/>
    <w:rPr>
      <w:color w:val="0000FF"/>
      <w:u w:val="single"/>
    </w:rPr>
  </w:style>
  <w:style w:type="character" w:styleId="ab">
    <w:name w:val="FollowedHyperlink"/>
    <w:basedOn w:val="a0"/>
    <w:uiPriority w:val="99"/>
    <w:semiHidden/>
    <w:unhideWhenUsed/>
    <w:rsid w:val="00134DD9"/>
    <w:rPr>
      <w:color w:val="800080" w:themeColor="followedHyperlink"/>
      <w:u w:val="single"/>
    </w:rPr>
  </w:style>
  <w:style w:type="paragraph" w:styleId="ac">
    <w:name w:val="Balloon Text"/>
    <w:basedOn w:val="a"/>
    <w:link w:val="ad"/>
    <w:uiPriority w:val="99"/>
    <w:semiHidden/>
    <w:unhideWhenUsed/>
    <w:rsid w:val="002F36F4"/>
    <w:rPr>
      <w:rFonts w:ascii="Tahoma" w:hAnsi="Tahoma" w:cs="Tahoma"/>
      <w:sz w:val="16"/>
      <w:szCs w:val="16"/>
    </w:rPr>
  </w:style>
  <w:style w:type="character" w:customStyle="1" w:styleId="ad">
    <w:name w:val="Текст выноски Знак"/>
    <w:basedOn w:val="a0"/>
    <w:link w:val="ac"/>
    <w:uiPriority w:val="99"/>
    <w:semiHidden/>
    <w:rsid w:val="002F36F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2110">
      <w:bodyDiv w:val="1"/>
      <w:marLeft w:val="0"/>
      <w:marRight w:val="0"/>
      <w:marTop w:val="0"/>
      <w:marBottom w:val="0"/>
      <w:divBdr>
        <w:top w:val="none" w:sz="0" w:space="0" w:color="auto"/>
        <w:left w:val="none" w:sz="0" w:space="0" w:color="auto"/>
        <w:bottom w:val="none" w:sz="0" w:space="0" w:color="auto"/>
        <w:right w:val="none" w:sz="0" w:space="0" w:color="auto"/>
      </w:divBdr>
    </w:div>
    <w:div w:id="15154025">
      <w:bodyDiv w:val="1"/>
      <w:marLeft w:val="0"/>
      <w:marRight w:val="0"/>
      <w:marTop w:val="0"/>
      <w:marBottom w:val="0"/>
      <w:divBdr>
        <w:top w:val="none" w:sz="0" w:space="0" w:color="auto"/>
        <w:left w:val="none" w:sz="0" w:space="0" w:color="auto"/>
        <w:bottom w:val="none" w:sz="0" w:space="0" w:color="auto"/>
        <w:right w:val="none" w:sz="0" w:space="0" w:color="auto"/>
      </w:divBdr>
    </w:div>
    <w:div w:id="66610227">
      <w:bodyDiv w:val="1"/>
      <w:marLeft w:val="0"/>
      <w:marRight w:val="0"/>
      <w:marTop w:val="0"/>
      <w:marBottom w:val="0"/>
      <w:divBdr>
        <w:top w:val="none" w:sz="0" w:space="0" w:color="auto"/>
        <w:left w:val="none" w:sz="0" w:space="0" w:color="auto"/>
        <w:bottom w:val="none" w:sz="0" w:space="0" w:color="auto"/>
        <w:right w:val="none" w:sz="0" w:space="0" w:color="auto"/>
      </w:divBdr>
    </w:div>
    <w:div w:id="85809204">
      <w:bodyDiv w:val="1"/>
      <w:marLeft w:val="0"/>
      <w:marRight w:val="0"/>
      <w:marTop w:val="0"/>
      <w:marBottom w:val="0"/>
      <w:divBdr>
        <w:top w:val="none" w:sz="0" w:space="0" w:color="auto"/>
        <w:left w:val="none" w:sz="0" w:space="0" w:color="auto"/>
        <w:bottom w:val="none" w:sz="0" w:space="0" w:color="auto"/>
        <w:right w:val="none" w:sz="0" w:space="0" w:color="auto"/>
      </w:divBdr>
    </w:div>
    <w:div w:id="219362243">
      <w:bodyDiv w:val="1"/>
      <w:marLeft w:val="0"/>
      <w:marRight w:val="0"/>
      <w:marTop w:val="0"/>
      <w:marBottom w:val="0"/>
      <w:divBdr>
        <w:top w:val="none" w:sz="0" w:space="0" w:color="auto"/>
        <w:left w:val="none" w:sz="0" w:space="0" w:color="auto"/>
        <w:bottom w:val="none" w:sz="0" w:space="0" w:color="auto"/>
        <w:right w:val="none" w:sz="0" w:space="0" w:color="auto"/>
      </w:divBdr>
    </w:div>
    <w:div w:id="311296248">
      <w:bodyDiv w:val="1"/>
      <w:marLeft w:val="0"/>
      <w:marRight w:val="0"/>
      <w:marTop w:val="0"/>
      <w:marBottom w:val="0"/>
      <w:divBdr>
        <w:top w:val="none" w:sz="0" w:space="0" w:color="auto"/>
        <w:left w:val="none" w:sz="0" w:space="0" w:color="auto"/>
        <w:bottom w:val="none" w:sz="0" w:space="0" w:color="auto"/>
        <w:right w:val="none" w:sz="0" w:space="0" w:color="auto"/>
      </w:divBdr>
    </w:div>
    <w:div w:id="443501314">
      <w:bodyDiv w:val="1"/>
      <w:marLeft w:val="0"/>
      <w:marRight w:val="0"/>
      <w:marTop w:val="0"/>
      <w:marBottom w:val="0"/>
      <w:divBdr>
        <w:top w:val="none" w:sz="0" w:space="0" w:color="auto"/>
        <w:left w:val="none" w:sz="0" w:space="0" w:color="auto"/>
        <w:bottom w:val="none" w:sz="0" w:space="0" w:color="auto"/>
        <w:right w:val="none" w:sz="0" w:space="0" w:color="auto"/>
      </w:divBdr>
    </w:div>
    <w:div w:id="504591019">
      <w:bodyDiv w:val="1"/>
      <w:marLeft w:val="0"/>
      <w:marRight w:val="0"/>
      <w:marTop w:val="0"/>
      <w:marBottom w:val="0"/>
      <w:divBdr>
        <w:top w:val="none" w:sz="0" w:space="0" w:color="auto"/>
        <w:left w:val="none" w:sz="0" w:space="0" w:color="auto"/>
        <w:bottom w:val="none" w:sz="0" w:space="0" w:color="auto"/>
        <w:right w:val="none" w:sz="0" w:space="0" w:color="auto"/>
      </w:divBdr>
    </w:div>
    <w:div w:id="554122701">
      <w:bodyDiv w:val="1"/>
      <w:marLeft w:val="0"/>
      <w:marRight w:val="0"/>
      <w:marTop w:val="0"/>
      <w:marBottom w:val="0"/>
      <w:divBdr>
        <w:top w:val="none" w:sz="0" w:space="0" w:color="auto"/>
        <w:left w:val="none" w:sz="0" w:space="0" w:color="auto"/>
        <w:bottom w:val="none" w:sz="0" w:space="0" w:color="auto"/>
        <w:right w:val="none" w:sz="0" w:space="0" w:color="auto"/>
      </w:divBdr>
    </w:div>
    <w:div w:id="612130937">
      <w:bodyDiv w:val="1"/>
      <w:marLeft w:val="0"/>
      <w:marRight w:val="0"/>
      <w:marTop w:val="0"/>
      <w:marBottom w:val="0"/>
      <w:divBdr>
        <w:top w:val="none" w:sz="0" w:space="0" w:color="auto"/>
        <w:left w:val="none" w:sz="0" w:space="0" w:color="auto"/>
        <w:bottom w:val="none" w:sz="0" w:space="0" w:color="auto"/>
        <w:right w:val="none" w:sz="0" w:space="0" w:color="auto"/>
      </w:divBdr>
    </w:div>
    <w:div w:id="714431513">
      <w:bodyDiv w:val="1"/>
      <w:marLeft w:val="0"/>
      <w:marRight w:val="0"/>
      <w:marTop w:val="0"/>
      <w:marBottom w:val="0"/>
      <w:divBdr>
        <w:top w:val="none" w:sz="0" w:space="0" w:color="auto"/>
        <w:left w:val="none" w:sz="0" w:space="0" w:color="auto"/>
        <w:bottom w:val="none" w:sz="0" w:space="0" w:color="auto"/>
        <w:right w:val="none" w:sz="0" w:space="0" w:color="auto"/>
      </w:divBdr>
    </w:div>
    <w:div w:id="869415490">
      <w:bodyDiv w:val="1"/>
      <w:marLeft w:val="0"/>
      <w:marRight w:val="0"/>
      <w:marTop w:val="0"/>
      <w:marBottom w:val="0"/>
      <w:divBdr>
        <w:top w:val="none" w:sz="0" w:space="0" w:color="auto"/>
        <w:left w:val="none" w:sz="0" w:space="0" w:color="auto"/>
        <w:bottom w:val="none" w:sz="0" w:space="0" w:color="auto"/>
        <w:right w:val="none" w:sz="0" w:space="0" w:color="auto"/>
      </w:divBdr>
    </w:div>
    <w:div w:id="919094289">
      <w:bodyDiv w:val="1"/>
      <w:marLeft w:val="0"/>
      <w:marRight w:val="0"/>
      <w:marTop w:val="0"/>
      <w:marBottom w:val="0"/>
      <w:divBdr>
        <w:top w:val="none" w:sz="0" w:space="0" w:color="auto"/>
        <w:left w:val="none" w:sz="0" w:space="0" w:color="auto"/>
        <w:bottom w:val="none" w:sz="0" w:space="0" w:color="auto"/>
        <w:right w:val="none" w:sz="0" w:space="0" w:color="auto"/>
      </w:divBdr>
    </w:div>
    <w:div w:id="980500087">
      <w:bodyDiv w:val="1"/>
      <w:marLeft w:val="0"/>
      <w:marRight w:val="0"/>
      <w:marTop w:val="0"/>
      <w:marBottom w:val="0"/>
      <w:divBdr>
        <w:top w:val="none" w:sz="0" w:space="0" w:color="auto"/>
        <w:left w:val="none" w:sz="0" w:space="0" w:color="auto"/>
        <w:bottom w:val="none" w:sz="0" w:space="0" w:color="auto"/>
        <w:right w:val="none" w:sz="0" w:space="0" w:color="auto"/>
      </w:divBdr>
    </w:div>
    <w:div w:id="1004746133">
      <w:bodyDiv w:val="1"/>
      <w:marLeft w:val="0"/>
      <w:marRight w:val="0"/>
      <w:marTop w:val="0"/>
      <w:marBottom w:val="0"/>
      <w:divBdr>
        <w:top w:val="none" w:sz="0" w:space="0" w:color="auto"/>
        <w:left w:val="none" w:sz="0" w:space="0" w:color="auto"/>
        <w:bottom w:val="none" w:sz="0" w:space="0" w:color="auto"/>
        <w:right w:val="none" w:sz="0" w:space="0" w:color="auto"/>
      </w:divBdr>
    </w:div>
    <w:div w:id="1086607258">
      <w:bodyDiv w:val="1"/>
      <w:marLeft w:val="0"/>
      <w:marRight w:val="0"/>
      <w:marTop w:val="0"/>
      <w:marBottom w:val="0"/>
      <w:divBdr>
        <w:top w:val="none" w:sz="0" w:space="0" w:color="auto"/>
        <w:left w:val="none" w:sz="0" w:space="0" w:color="auto"/>
        <w:bottom w:val="none" w:sz="0" w:space="0" w:color="auto"/>
        <w:right w:val="none" w:sz="0" w:space="0" w:color="auto"/>
      </w:divBdr>
    </w:div>
    <w:div w:id="1139885402">
      <w:bodyDiv w:val="1"/>
      <w:marLeft w:val="0"/>
      <w:marRight w:val="0"/>
      <w:marTop w:val="0"/>
      <w:marBottom w:val="0"/>
      <w:divBdr>
        <w:top w:val="none" w:sz="0" w:space="0" w:color="auto"/>
        <w:left w:val="none" w:sz="0" w:space="0" w:color="auto"/>
        <w:bottom w:val="none" w:sz="0" w:space="0" w:color="auto"/>
        <w:right w:val="none" w:sz="0" w:space="0" w:color="auto"/>
      </w:divBdr>
      <w:divsChild>
        <w:div w:id="1766799702">
          <w:marLeft w:val="720"/>
          <w:marRight w:val="0"/>
          <w:marTop w:val="200"/>
          <w:marBottom w:val="0"/>
          <w:divBdr>
            <w:top w:val="none" w:sz="0" w:space="0" w:color="auto"/>
            <w:left w:val="none" w:sz="0" w:space="0" w:color="auto"/>
            <w:bottom w:val="none" w:sz="0" w:space="0" w:color="auto"/>
            <w:right w:val="none" w:sz="0" w:space="0" w:color="auto"/>
          </w:divBdr>
        </w:div>
      </w:divsChild>
    </w:div>
    <w:div w:id="1415081031">
      <w:bodyDiv w:val="1"/>
      <w:marLeft w:val="0"/>
      <w:marRight w:val="0"/>
      <w:marTop w:val="0"/>
      <w:marBottom w:val="0"/>
      <w:divBdr>
        <w:top w:val="none" w:sz="0" w:space="0" w:color="auto"/>
        <w:left w:val="none" w:sz="0" w:space="0" w:color="auto"/>
        <w:bottom w:val="none" w:sz="0" w:space="0" w:color="auto"/>
        <w:right w:val="none" w:sz="0" w:space="0" w:color="auto"/>
      </w:divBdr>
    </w:div>
    <w:div w:id="1505628667">
      <w:bodyDiv w:val="1"/>
      <w:marLeft w:val="0"/>
      <w:marRight w:val="0"/>
      <w:marTop w:val="0"/>
      <w:marBottom w:val="0"/>
      <w:divBdr>
        <w:top w:val="none" w:sz="0" w:space="0" w:color="auto"/>
        <w:left w:val="none" w:sz="0" w:space="0" w:color="auto"/>
        <w:bottom w:val="none" w:sz="0" w:space="0" w:color="auto"/>
        <w:right w:val="none" w:sz="0" w:space="0" w:color="auto"/>
      </w:divBdr>
    </w:div>
    <w:div w:id="1588689548">
      <w:bodyDiv w:val="1"/>
      <w:marLeft w:val="0"/>
      <w:marRight w:val="0"/>
      <w:marTop w:val="0"/>
      <w:marBottom w:val="0"/>
      <w:divBdr>
        <w:top w:val="none" w:sz="0" w:space="0" w:color="auto"/>
        <w:left w:val="none" w:sz="0" w:space="0" w:color="auto"/>
        <w:bottom w:val="none" w:sz="0" w:space="0" w:color="auto"/>
        <w:right w:val="none" w:sz="0" w:space="0" w:color="auto"/>
      </w:divBdr>
    </w:div>
    <w:div w:id="1600717096">
      <w:bodyDiv w:val="1"/>
      <w:marLeft w:val="0"/>
      <w:marRight w:val="0"/>
      <w:marTop w:val="0"/>
      <w:marBottom w:val="0"/>
      <w:divBdr>
        <w:top w:val="none" w:sz="0" w:space="0" w:color="auto"/>
        <w:left w:val="none" w:sz="0" w:space="0" w:color="auto"/>
        <w:bottom w:val="none" w:sz="0" w:space="0" w:color="auto"/>
        <w:right w:val="none" w:sz="0" w:space="0" w:color="auto"/>
      </w:divBdr>
    </w:div>
    <w:div w:id="1668705415">
      <w:bodyDiv w:val="1"/>
      <w:marLeft w:val="0"/>
      <w:marRight w:val="0"/>
      <w:marTop w:val="0"/>
      <w:marBottom w:val="0"/>
      <w:divBdr>
        <w:top w:val="none" w:sz="0" w:space="0" w:color="auto"/>
        <w:left w:val="none" w:sz="0" w:space="0" w:color="auto"/>
        <w:bottom w:val="none" w:sz="0" w:space="0" w:color="auto"/>
        <w:right w:val="none" w:sz="0" w:space="0" w:color="auto"/>
      </w:divBdr>
    </w:div>
    <w:div w:id="1671836169">
      <w:bodyDiv w:val="1"/>
      <w:marLeft w:val="0"/>
      <w:marRight w:val="0"/>
      <w:marTop w:val="0"/>
      <w:marBottom w:val="0"/>
      <w:divBdr>
        <w:top w:val="none" w:sz="0" w:space="0" w:color="auto"/>
        <w:left w:val="none" w:sz="0" w:space="0" w:color="auto"/>
        <w:bottom w:val="none" w:sz="0" w:space="0" w:color="auto"/>
        <w:right w:val="none" w:sz="0" w:space="0" w:color="auto"/>
      </w:divBdr>
      <w:divsChild>
        <w:div w:id="118107118">
          <w:marLeft w:val="446"/>
          <w:marRight w:val="0"/>
          <w:marTop w:val="0"/>
          <w:marBottom w:val="0"/>
          <w:divBdr>
            <w:top w:val="none" w:sz="0" w:space="0" w:color="auto"/>
            <w:left w:val="none" w:sz="0" w:space="0" w:color="auto"/>
            <w:bottom w:val="none" w:sz="0" w:space="0" w:color="auto"/>
            <w:right w:val="none" w:sz="0" w:space="0" w:color="auto"/>
          </w:divBdr>
        </w:div>
      </w:divsChild>
    </w:div>
    <w:div w:id="1813861168">
      <w:bodyDiv w:val="1"/>
      <w:marLeft w:val="0"/>
      <w:marRight w:val="0"/>
      <w:marTop w:val="0"/>
      <w:marBottom w:val="0"/>
      <w:divBdr>
        <w:top w:val="none" w:sz="0" w:space="0" w:color="auto"/>
        <w:left w:val="none" w:sz="0" w:space="0" w:color="auto"/>
        <w:bottom w:val="none" w:sz="0" w:space="0" w:color="auto"/>
        <w:right w:val="none" w:sz="0" w:space="0" w:color="auto"/>
      </w:divBdr>
    </w:div>
    <w:div w:id="1820078177">
      <w:bodyDiv w:val="1"/>
      <w:marLeft w:val="0"/>
      <w:marRight w:val="0"/>
      <w:marTop w:val="0"/>
      <w:marBottom w:val="0"/>
      <w:divBdr>
        <w:top w:val="none" w:sz="0" w:space="0" w:color="auto"/>
        <w:left w:val="none" w:sz="0" w:space="0" w:color="auto"/>
        <w:bottom w:val="none" w:sz="0" w:space="0" w:color="auto"/>
        <w:right w:val="none" w:sz="0" w:space="0" w:color="auto"/>
      </w:divBdr>
    </w:div>
    <w:div w:id="1933511935">
      <w:bodyDiv w:val="1"/>
      <w:marLeft w:val="0"/>
      <w:marRight w:val="0"/>
      <w:marTop w:val="0"/>
      <w:marBottom w:val="0"/>
      <w:divBdr>
        <w:top w:val="none" w:sz="0" w:space="0" w:color="auto"/>
        <w:left w:val="none" w:sz="0" w:space="0" w:color="auto"/>
        <w:bottom w:val="none" w:sz="0" w:space="0" w:color="auto"/>
        <w:right w:val="none" w:sz="0" w:space="0" w:color="auto"/>
      </w:divBdr>
    </w:div>
    <w:div w:id="1940914187">
      <w:bodyDiv w:val="1"/>
      <w:marLeft w:val="0"/>
      <w:marRight w:val="0"/>
      <w:marTop w:val="0"/>
      <w:marBottom w:val="0"/>
      <w:divBdr>
        <w:top w:val="none" w:sz="0" w:space="0" w:color="auto"/>
        <w:left w:val="none" w:sz="0" w:space="0" w:color="auto"/>
        <w:bottom w:val="none" w:sz="0" w:space="0" w:color="auto"/>
        <w:right w:val="none" w:sz="0" w:space="0" w:color="auto"/>
      </w:divBdr>
    </w:div>
    <w:div w:id="1944922857">
      <w:bodyDiv w:val="1"/>
      <w:marLeft w:val="0"/>
      <w:marRight w:val="0"/>
      <w:marTop w:val="0"/>
      <w:marBottom w:val="0"/>
      <w:divBdr>
        <w:top w:val="none" w:sz="0" w:space="0" w:color="auto"/>
        <w:left w:val="none" w:sz="0" w:space="0" w:color="auto"/>
        <w:bottom w:val="none" w:sz="0" w:space="0" w:color="auto"/>
        <w:right w:val="none" w:sz="0" w:space="0" w:color="auto"/>
      </w:divBdr>
    </w:div>
    <w:div w:id="2025864444">
      <w:bodyDiv w:val="1"/>
      <w:marLeft w:val="0"/>
      <w:marRight w:val="0"/>
      <w:marTop w:val="0"/>
      <w:marBottom w:val="0"/>
      <w:divBdr>
        <w:top w:val="none" w:sz="0" w:space="0" w:color="auto"/>
        <w:left w:val="none" w:sz="0" w:space="0" w:color="auto"/>
        <w:bottom w:val="none" w:sz="0" w:space="0" w:color="auto"/>
        <w:right w:val="none" w:sz="0" w:space="0" w:color="auto"/>
      </w:divBdr>
    </w:div>
    <w:div w:id="2054110502">
      <w:bodyDiv w:val="1"/>
      <w:marLeft w:val="0"/>
      <w:marRight w:val="0"/>
      <w:marTop w:val="0"/>
      <w:marBottom w:val="0"/>
      <w:divBdr>
        <w:top w:val="none" w:sz="0" w:space="0" w:color="auto"/>
        <w:left w:val="none" w:sz="0" w:space="0" w:color="auto"/>
        <w:bottom w:val="none" w:sz="0" w:space="0" w:color="auto"/>
        <w:right w:val="none" w:sz="0" w:space="0" w:color="auto"/>
      </w:divBdr>
    </w:div>
    <w:div w:id="206498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4rsd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rstat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state.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agroru.com/" TargetMode="External"/><Relationship Id="rId4" Type="http://schemas.openxmlformats.org/officeDocument/2006/relationships/webSettings" Target="webSettings.xml"/><Relationship Id="rId9" Type="http://schemas.openxmlformats.org/officeDocument/2006/relationships/hyperlink" Target="http://www.agronew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33</Pages>
  <Words>7564</Words>
  <Characters>43117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Пользователь</cp:lastModifiedBy>
  <cp:revision>29</cp:revision>
  <cp:lastPrinted>2020-09-24T05:04:00Z</cp:lastPrinted>
  <dcterms:created xsi:type="dcterms:W3CDTF">2018-11-21T12:43:00Z</dcterms:created>
  <dcterms:modified xsi:type="dcterms:W3CDTF">2020-12-03T05:49:00Z</dcterms:modified>
</cp:coreProperties>
</file>